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E2515" w14:textId="77777777" w:rsidR="00812183" w:rsidRPr="00BF12DB" w:rsidRDefault="00812183">
      <w:pPr>
        <w:spacing w:line="100" w:lineRule="atLeast"/>
        <w:rPr>
          <w:sz w:val="18"/>
          <w:szCs w:val="18"/>
        </w:rPr>
      </w:pPr>
    </w:p>
    <w:p w14:paraId="77B16E71" w14:textId="77777777" w:rsidR="0078233F" w:rsidRPr="00BF12DB" w:rsidRDefault="002C58F4">
      <w:pPr>
        <w:spacing w:line="100" w:lineRule="atLeast"/>
        <w:rPr>
          <w:sz w:val="22"/>
          <w:szCs w:val="22"/>
        </w:rPr>
      </w:pPr>
      <w:r w:rsidRPr="00BF12DB">
        <w:rPr>
          <w:sz w:val="18"/>
          <w:szCs w:val="18"/>
        </w:rPr>
        <w:t>Imię</w:t>
      </w:r>
      <w:r w:rsidR="0078233F" w:rsidRPr="00BF12DB">
        <w:rPr>
          <w:sz w:val="18"/>
          <w:szCs w:val="18"/>
        </w:rPr>
        <w:t xml:space="preserve"> i Nazwisko</w:t>
      </w:r>
      <w:r w:rsidR="00812183" w:rsidRPr="00BF12DB">
        <w:rPr>
          <w:sz w:val="18"/>
          <w:szCs w:val="18"/>
        </w:rPr>
        <w:t>/ Nazwa</w:t>
      </w:r>
      <w:r w:rsidR="0078233F" w:rsidRPr="00BF12DB">
        <w:rPr>
          <w:sz w:val="20"/>
          <w:szCs w:val="20"/>
        </w:rPr>
        <w:t>......</w:t>
      </w:r>
      <w:r w:rsidR="00130A1D" w:rsidRPr="00BF12DB">
        <w:rPr>
          <w:sz w:val="20"/>
          <w:szCs w:val="20"/>
        </w:rPr>
        <w:t>..</w:t>
      </w:r>
      <w:r w:rsidR="0078233F" w:rsidRPr="00BF12DB">
        <w:rPr>
          <w:sz w:val="20"/>
          <w:szCs w:val="20"/>
        </w:rPr>
        <w:t>................</w:t>
      </w:r>
      <w:r w:rsidR="00106593" w:rsidRPr="00BF12DB">
        <w:rPr>
          <w:sz w:val="20"/>
          <w:szCs w:val="20"/>
        </w:rPr>
        <w:t>......................</w:t>
      </w:r>
      <w:r w:rsidR="00DE1621" w:rsidRPr="00BF12DB">
        <w:rPr>
          <w:sz w:val="20"/>
          <w:szCs w:val="20"/>
        </w:rPr>
        <w:t xml:space="preserve">....................            </w:t>
      </w:r>
      <w:r w:rsidR="00130A1D" w:rsidRPr="00BF12DB">
        <w:rPr>
          <w:sz w:val="20"/>
          <w:szCs w:val="20"/>
        </w:rPr>
        <w:t xml:space="preserve">              </w:t>
      </w:r>
      <w:r w:rsidR="0078233F" w:rsidRPr="00BF12DB">
        <w:rPr>
          <w:sz w:val="20"/>
          <w:szCs w:val="20"/>
        </w:rPr>
        <w:t xml:space="preserve">    </w:t>
      </w:r>
      <w:r w:rsidR="00A65FDF" w:rsidRPr="00BF12DB">
        <w:t xml:space="preserve">       </w:t>
      </w:r>
      <w:r w:rsidR="00812183" w:rsidRPr="00BF12DB">
        <w:t xml:space="preserve">  </w:t>
      </w:r>
      <w:r w:rsidR="0078233F" w:rsidRPr="00BF12DB">
        <w:t xml:space="preserve"> </w:t>
      </w:r>
      <w:r w:rsidR="00812183" w:rsidRPr="00BF12DB">
        <w:rPr>
          <w:sz w:val="22"/>
          <w:szCs w:val="22"/>
        </w:rPr>
        <w:t>Słupca, dn</w:t>
      </w:r>
      <w:r w:rsidR="00812183" w:rsidRPr="00BF12DB">
        <w:t>...........</w:t>
      </w:r>
      <w:r w:rsidR="00A65FDF" w:rsidRPr="00BF12DB">
        <w:t>.</w:t>
      </w:r>
      <w:r w:rsidR="00812183" w:rsidRPr="00BF12DB">
        <w:t>..........</w:t>
      </w:r>
      <w:r w:rsidR="0078233F" w:rsidRPr="00BF12DB">
        <w:t>.</w:t>
      </w:r>
      <w:r w:rsidR="0078233F" w:rsidRPr="00BF12DB">
        <w:rPr>
          <w:sz w:val="22"/>
          <w:szCs w:val="22"/>
        </w:rPr>
        <w:t>r.</w:t>
      </w:r>
    </w:p>
    <w:p w14:paraId="6CE6E0C1" w14:textId="77777777" w:rsidR="00803E5E" w:rsidRPr="00BF12DB" w:rsidRDefault="00803E5E">
      <w:pPr>
        <w:spacing w:line="100" w:lineRule="atLeast"/>
      </w:pPr>
    </w:p>
    <w:p w14:paraId="7049481E" w14:textId="77777777" w:rsidR="0078233F" w:rsidRPr="00BF12DB" w:rsidRDefault="00803E5E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............................................................................................</w:t>
      </w:r>
      <w:r w:rsidR="00130A1D" w:rsidRPr="00BF12DB">
        <w:rPr>
          <w:sz w:val="20"/>
          <w:szCs w:val="20"/>
        </w:rPr>
        <w:t>...</w:t>
      </w:r>
      <w:r w:rsidRPr="00BF12DB">
        <w:rPr>
          <w:sz w:val="20"/>
          <w:szCs w:val="20"/>
        </w:rPr>
        <w:t>......</w:t>
      </w:r>
    </w:p>
    <w:p w14:paraId="4660986A" w14:textId="77777777" w:rsidR="00803E5E" w:rsidRPr="00BF12DB" w:rsidRDefault="00803E5E">
      <w:pPr>
        <w:spacing w:line="100" w:lineRule="atLeast"/>
        <w:rPr>
          <w:sz w:val="20"/>
          <w:szCs w:val="20"/>
        </w:rPr>
      </w:pPr>
    </w:p>
    <w:p w14:paraId="02C3FB8B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Adres .................................................................................</w:t>
      </w:r>
      <w:r w:rsidR="00130A1D" w:rsidRPr="00BF12DB">
        <w:rPr>
          <w:sz w:val="20"/>
          <w:szCs w:val="20"/>
        </w:rPr>
        <w:t>..</w:t>
      </w:r>
      <w:r w:rsidRPr="00BF12DB">
        <w:rPr>
          <w:sz w:val="20"/>
          <w:szCs w:val="20"/>
        </w:rPr>
        <w:t>.......</w:t>
      </w:r>
    </w:p>
    <w:p w14:paraId="3395BF97" w14:textId="77777777" w:rsidR="0078233F" w:rsidRPr="00BF12DB" w:rsidRDefault="0078233F">
      <w:pPr>
        <w:spacing w:line="100" w:lineRule="atLeast"/>
        <w:rPr>
          <w:sz w:val="20"/>
          <w:szCs w:val="20"/>
        </w:rPr>
      </w:pPr>
    </w:p>
    <w:p w14:paraId="12E3D143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Adres korespondencyjny ..................................................</w:t>
      </w:r>
      <w:r w:rsidR="00130A1D" w:rsidRPr="00BF12DB">
        <w:rPr>
          <w:sz w:val="20"/>
          <w:szCs w:val="20"/>
        </w:rPr>
        <w:t>..</w:t>
      </w:r>
      <w:r w:rsidRPr="00BF12DB">
        <w:rPr>
          <w:sz w:val="20"/>
          <w:szCs w:val="20"/>
        </w:rPr>
        <w:t>........</w:t>
      </w:r>
    </w:p>
    <w:p w14:paraId="48DFB3CF" w14:textId="77777777" w:rsidR="0078233F" w:rsidRPr="00BF12DB" w:rsidRDefault="0078233F">
      <w:pPr>
        <w:spacing w:line="100" w:lineRule="atLeast"/>
        <w:rPr>
          <w:sz w:val="20"/>
          <w:szCs w:val="20"/>
        </w:rPr>
      </w:pPr>
    </w:p>
    <w:p w14:paraId="4901D614" w14:textId="77777777" w:rsidR="0078233F" w:rsidRPr="00BF12DB" w:rsidRDefault="0078233F">
      <w:pPr>
        <w:spacing w:line="100" w:lineRule="atLeast"/>
        <w:rPr>
          <w:sz w:val="20"/>
          <w:szCs w:val="20"/>
        </w:rPr>
      </w:pPr>
      <w:r w:rsidRPr="00BF12DB">
        <w:rPr>
          <w:sz w:val="20"/>
          <w:szCs w:val="20"/>
        </w:rPr>
        <w:t>Nr telefonu ........................................................................</w:t>
      </w:r>
      <w:r w:rsidR="00130A1D" w:rsidRPr="00BF12DB">
        <w:rPr>
          <w:sz w:val="20"/>
          <w:szCs w:val="20"/>
        </w:rPr>
        <w:t>..</w:t>
      </w:r>
      <w:r w:rsidR="00106593" w:rsidRPr="00BF12DB">
        <w:rPr>
          <w:sz w:val="20"/>
          <w:szCs w:val="20"/>
        </w:rPr>
        <w:t>.......</w:t>
      </w:r>
    </w:p>
    <w:p w14:paraId="667E9AD9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</w:p>
    <w:p w14:paraId="22077204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  <w:r w:rsidRPr="00BF12DB">
        <w:rPr>
          <w:sz w:val="20"/>
          <w:szCs w:val="20"/>
        </w:rPr>
        <w:t>PESEL</w:t>
      </w:r>
      <w:r w:rsidR="009D1B54" w:rsidRPr="00BF12DB">
        <w:rPr>
          <w:sz w:val="20"/>
          <w:szCs w:val="20"/>
        </w:rPr>
        <w:t>/NIP Firmy</w:t>
      </w:r>
      <w:r w:rsidR="00106593" w:rsidRPr="00BF12DB">
        <w:rPr>
          <w:sz w:val="20"/>
          <w:szCs w:val="20"/>
        </w:rPr>
        <w:t xml:space="preserve"> </w:t>
      </w:r>
      <w:r w:rsidRPr="00BF12DB">
        <w:rPr>
          <w:sz w:val="20"/>
          <w:szCs w:val="20"/>
        </w:rPr>
        <w:t>........................</w:t>
      </w:r>
      <w:r w:rsidR="00106593" w:rsidRPr="00BF12DB">
        <w:rPr>
          <w:sz w:val="20"/>
          <w:szCs w:val="20"/>
        </w:rPr>
        <w:t>..........</w:t>
      </w:r>
      <w:r w:rsidRPr="00BF12DB">
        <w:rPr>
          <w:sz w:val="20"/>
          <w:szCs w:val="20"/>
        </w:rPr>
        <w:t>.................................</w:t>
      </w:r>
      <w:r w:rsidR="00735572" w:rsidRPr="00BF12DB">
        <w:rPr>
          <w:sz w:val="20"/>
          <w:szCs w:val="20"/>
        </w:rPr>
        <w:t>...</w:t>
      </w:r>
    </w:p>
    <w:p w14:paraId="12ADCE9C" w14:textId="77777777" w:rsidR="0078233F" w:rsidRPr="00BF12DB" w:rsidRDefault="0078233F">
      <w:pPr>
        <w:spacing w:line="100" w:lineRule="atLeast"/>
        <w:ind w:left="-15"/>
        <w:rPr>
          <w:sz w:val="20"/>
          <w:szCs w:val="20"/>
        </w:rPr>
      </w:pPr>
    </w:p>
    <w:p w14:paraId="00C39932" w14:textId="77777777" w:rsidR="0078233F" w:rsidRDefault="0078233F" w:rsidP="00596895">
      <w:pPr>
        <w:rPr>
          <w:sz w:val="20"/>
          <w:szCs w:val="20"/>
        </w:rPr>
      </w:pPr>
    </w:p>
    <w:p w14:paraId="60D1E2C8" w14:textId="77777777" w:rsidR="00646FD9" w:rsidRPr="00BF12DB" w:rsidRDefault="00646FD9" w:rsidP="00596895">
      <w:pPr>
        <w:rPr>
          <w:sz w:val="20"/>
          <w:szCs w:val="20"/>
        </w:rPr>
      </w:pPr>
    </w:p>
    <w:p w14:paraId="6AD8BE52" w14:textId="77777777" w:rsidR="0078233F" w:rsidRPr="0092284D" w:rsidRDefault="0078233F">
      <w:pPr>
        <w:ind w:left="-15"/>
        <w:jc w:val="center"/>
        <w:rPr>
          <w:b/>
          <w:bCs/>
          <w:sz w:val="26"/>
          <w:szCs w:val="26"/>
        </w:rPr>
      </w:pPr>
      <w:r w:rsidRPr="0092284D">
        <w:rPr>
          <w:b/>
          <w:bCs/>
          <w:sz w:val="26"/>
          <w:szCs w:val="26"/>
        </w:rPr>
        <w:t xml:space="preserve">Wniosek </w:t>
      </w:r>
    </w:p>
    <w:p w14:paraId="180A419C" w14:textId="77777777" w:rsidR="0078233F" w:rsidRPr="0092284D" w:rsidRDefault="00F70F39">
      <w:pPr>
        <w:ind w:left="-15"/>
        <w:jc w:val="center"/>
        <w:rPr>
          <w:b/>
          <w:bCs/>
          <w:sz w:val="26"/>
          <w:szCs w:val="26"/>
        </w:rPr>
      </w:pPr>
      <w:r w:rsidRPr="0092284D">
        <w:rPr>
          <w:b/>
          <w:bCs/>
          <w:sz w:val="26"/>
          <w:szCs w:val="26"/>
        </w:rPr>
        <w:t>o</w:t>
      </w:r>
      <w:r w:rsidRPr="0092284D">
        <w:rPr>
          <w:b/>
          <w:sz w:val="26"/>
          <w:szCs w:val="26"/>
        </w:rPr>
        <w:t xml:space="preserve"> uzgodnienie miejsca lokalizacji wodomierz</w:t>
      </w:r>
      <w:r w:rsidR="001B067C" w:rsidRPr="0092284D">
        <w:rPr>
          <w:b/>
          <w:sz w:val="26"/>
          <w:szCs w:val="26"/>
        </w:rPr>
        <w:t>a</w:t>
      </w:r>
      <w:r w:rsidRPr="0092284D">
        <w:rPr>
          <w:b/>
          <w:sz w:val="26"/>
          <w:szCs w:val="26"/>
        </w:rPr>
        <w:t xml:space="preserve"> (podlicznika)</w:t>
      </w:r>
    </w:p>
    <w:p w14:paraId="5C83B963" w14:textId="77777777" w:rsidR="00F70F39" w:rsidRPr="00BF12DB" w:rsidRDefault="00F70F39" w:rsidP="00F70F39">
      <w:pPr>
        <w:autoSpaceDE w:val="0"/>
        <w:rPr>
          <w:sz w:val="28"/>
          <w:szCs w:val="28"/>
        </w:rPr>
      </w:pPr>
    </w:p>
    <w:p w14:paraId="446C0240" w14:textId="77777777" w:rsidR="001B067C" w:rsidRPr="00BF12DB" w:rsidRDefault="001B067C" w:rsidP="00F70F39">
      <w:pPr>
        <w:autoSpaceDE w:val="0"/>
        <w:rPr>
          <w:rFonts w:eastAsia="Times New Roman"/>
          <w:sz w:val="20"/>
          <w:szCs w:val="20"/>
        </w:rPr>
      </w:pPr>
    </w:p>
    <w:p w14:paraId="3C41D7A6" w14:textId="710C991B" w:rsidR="00F70F39" w:rsidRPr="0092284D" w:rsidRDefault="00532C9D" w:rsidP="0092284D">
      <w:pPr>
        <w:autoSpaceDE w:val="0"/>
        <w:ind w:right="139"/>
        <w:jc w:val="both"/>
        <w:rPr>
          <w:sz w:val="22"/>
          <w:szCs w:val="22"/>
        </w:rPr>
      </w:pPr>
      <w:r w:rsidRPr="0092284D">
        <w:rPr>
          <w:sz w:val="22"/>
          <w:szCs w:val="22"/>
        </w:rPr>
        <w:t>Niniejszym zgłaszam wniosek dotyczący uzgodnienia</w:t>
      </w:r>
      <w:r w:rsidR="00F70F39" w:rsidRPr="0092284D">
        <w:rPr>
          <w:sz w:val="22"/>
          <w:szCs w:val="22"/>
        </w:rPr>
        <w:t xml:space="preserve"> miejsca lokalizacji wodomierza </w:t>
      </w:r>
      <w:r w:rsidRPr="0092284D">
        <w:rPr>
          <w:sz w:val="22"/>
          <w:szCs w:val="22"/>
        </w:rPr>
        <w:t xml:space="preserve">(podlicznika) </w:t>
      </w:r>
      <w:r w:rsidR="00F70F39" w:rsidRPr="0092284D">
        <w:rPr>
          <w:sz w:val="22"/>
          <w:szCs w:val="22"/>
        </w:rPr>
        <w:t>odliczającego wodę bezpowrotnie zużytą na podlewa</w:t>
      </w:r>
      <w:r w:rsidR="001B067C" w:rsidRPr="0092284D">
        <w:rPr>
          <w:sz w:val="22"/>
          <w:szCs w:val="22"/>
        </w:rPr>
        <w:t>nie ogródka dla</w:t>
      </w:r>
      <w:r w:rsidR="00B9477F" w:rsidRPr="0092284D">
        <w:rPr>
          <w:sz w:val="22"/>
          <w:szCs w:val="22"/>
        </w:rPr>
        <w:t xml:space="preserve"> posesji przy</w:t>
      </w:r>
      <w:r w:rsidR="001B067C" w:rsidRPr="0092284D">
        <w:rPr>
          <w:sz w:val="22"/>
          <w:szCs w:val="22"/>
        </w:rPr>
        <w:t xml:space="preserve">  </w:t>
      </w:r>
      <w:r w:rsidR="00B9477F" w:rsidRPr="0092284D">
        <w:rPr>
          <w:sz w:val="22"/>
          <w:szCs w:val="22"/>
        </w:rPr>
        <w:t xml:space="preserve"> ul. .................................</w:t>
      </w:r>
      <w:r w:rsidRPr="0092284D">
        <w:rPr>
          <w:sz w:val="22"/>
          <w:szCs w:val="22"/>
        </w:rPr>
        <w:t>.........</w:t>
      </w:r>
      <w:r w:rsidR="00B9477F" w:rsidRPr="0092284D">
        <w:rPr>
          <w:sz w:val="22"/>
          <w:szCs w:val="22"/>
        </w:rPr>
        <w:t xml:space="preserve">.................................. nr ............... w Słupcy, działka geodezyjna </w:t>
      </w:r>
      <w:r w:rsidR="00551F1E" w:rsidRPr="0092284D">
        <w:rPr>
          <w:sz w:val="22"/>
          <w:szCs w:val="22"/>
        </w:rPr>
        <w:t xml:space="preserve">           </w:t>
      </w:r>
      <w:r w:rsidR="00B9477F" w:rsidRPr="0092284D">
        <w:rPr>
          <w:sz w:val="22"/>
          <w:szCs w:val="22"/>
        </w:rPr>
        <w:t>nr .....................................</w:t>
      </w:r>
      <w:r w:rsidR="001B067C" w:rsidRPr="0092284D">
        <w:rPr>
          <w:sz w:val="22"/>
          <w:szCs w:val="22"/>
        </w:rPr>
        <w:t>.............</w:t>
      </w:r>
      <w:r w:rsidR="00B9477F" w:rsidRPr="0092284D">
        <w:rPr>
          <w:sz w:val="22"/>
          <w:szCs w:val="22"/>
        </w:rPr>
        <w:t>.....</w:t>
      </w:r>
      <w:r w:rsidR="0092284D" w:rsidRPr="0092284D">
        <w:rPr>
          <w:sz w:val="22"/>
          <w:szCs w:val="22"/>
        </w:rPr>
        <w:t xml:space="preserve">    </w:t>
      </w:r>
      <w:r w:rsidR="001B067C" w:rsidRPr="0092284D">
        <w:rPr>
          <w:rFonts w:eastAsia="Times New Roman"/>
          <w:sz w:val="22"/>
          <w:szCs w:val="22"/>
        </w:rPr>
        <w:t xml:space="preserve">powierzchnia </w:t>
      </w:r>
      <w:r w:rsidR="00F70F39" w:rsidRPr="0092284D">
        <w:rPr>
          <w:rFonts w:eastAsia="Times New Roman"/>
          <w:sz w:val="22"/>
          <w:szCs w:val="22"/>
        </w:rPr>
        <w:t>ogródka.....</w:t>
      </w:r>
      <w:r w:rsidR="001B067C" w:rsidRPr="0092284D">
        <w:rPr>
          <w:rFonts w:eastAsia="Times New Roman"/>
          <w:sz w:val="22"/>
          <w:szCs w:val="22"/>
        </w:rPr>
        <w:t>....................</w:t>
      </w:r>
      <w:r w:rsidR="00F70F39" w:rsidRPr="0092284D">
        <w:rPr>
          <w:rFonts w:eastAsia="Times New Roman"/>
          <w:sz w:val="22"/>
          <w:szCs w:val="22"/>
        </w:rPr>
        <w:t>[m</w:t>
      </w:r>
      <w:r w:rsidR="00F70F39" w:rsidRPr="0092284D">
        <w:rPr>
          <w:rFonts w:eastAsia="Times New Roman"/>
          <w:sz w:val="22"/>
          <w:szCs w:val="22"/>
          <w:vertAlign w:val="superscript"/>
        </w:rPr>
        <w:t>2</w:t>
      </w:r>
      <w:r w:rsidR="00F70F39" w:rsidRPr="0092284D">
        <w:rPr>
          <w:rFonts w:eastAsia="Times New Roman"/>
          <w:sz w:val="22"/>
          <w:szCs w:val="22"/>
        </w:rPr>
        <w:t>]</w:t>
      </w:r>
    </w:p>
    <w:p w14:paraId="44FAC376" w14:textId="230C247A" w:rsidR="00F70F39" w:rsidRPr="0092284D" w:rsidRDefault="00F70F39" w:rsidP="002370FA">
      <w:pPr>
        <w:autoSpaceDE w:val="0"/>
        <w:jc w:val="both"/>
        <w:rPr>
          <w:rFonts w:eastAsia="Times New Roman"/>
          <w:sz w:val="22"/>
          <w:szCs w:val="22"/>
        </w:rPr>
      </w:pPr>
      <w:r w:rsidRPr="0092284D">
        <w:rPr>
          <w:rFonts w:eastAsia="Times New Roman"/>
          <w:sz w:val="22"/>
          <w:szCs w:val="22"/>
        </w:rPr>
        <w:t xml:space="preserve">Akceptuję zasady ustalone przez </w:t>
      </w:r>
      <w:proofErr w:type="spellStart"/>
      <w:r w:rsidRPr="0092284D">
        <w:rPr>
          <w:rFonts w:eastAsia="Times New Roman"/>
          <w:sz w:val="22"/>
          <w:szCs w:val="22"/>
        </w:rPr>
        <w:t>MZWiK</w:t>
      </w:r>
      <w:proofErr w:type="spellEnd"/>
      <w:r w:rsidRPr="0092284D">
        <w:rPr>
          <w:rFonts w:eastAsia="Times New Roman"/>
          <w:sz w:val="22"/>
          <w:szCs w:val="22"/>
        </w:rPr>
        <w:t xml:space="preserve"> w Słupcy w tym zakresie</w:t>
      </w:r>
      <w:r w:rsidR="00DA1F37" w:rsidRPr="0092284D">
        <w:rPr>
          <w:rFonts w:eastAsia="Times New Roman"/>
          <w:sz w:val="22"/>
          <w:szCs w:val="22"/>
        </w:rPr>
        <w:t>,</w:t>
      </w:r>
      <w:r w:rsidRPr="0092284D">
        <w:rPr>
          <w:rFonts w:eastAsia="Times New Roman"/>
          <w:sz w:val="22"/>
          <w:szCs w:val="22"/>
        </w:rPr>
        <w:t xml:space="preserve"> wyszczególnion</w:t>
      </w:r>
      <w:r w:rsidR="00532C9D" w:rsidRPr="0092284D">
        <w:rPr>
          <w:rFonts w:eastAsia="Times New Roman"/>
          <w:sz w:val="22"/>
          <w:szCs w:val="22"/>
        </w:rPr>
        <w:t xml:space="preserve">e                         </w:t>
      </w:r>
      <w:r w:rsidR="0092284D" w:rsidRPr="0092284D">
        <w:rPr>
          <w:rFonts w:eastAsia="Times New Roman"/>
          <w:sz w:val="22"/>
          <w:szCs w:val="22"/>
        </w:rPr>
        <w:t xml:space="preserve">              </w:t>
      </w:r>
      <w:r w:rsidR="00532C9D" w:rsidRPr="0092284D">
        <w:rPr>
          <w:rFonts w:eastAsia="Times New Roman"/>
          <w:sz w:val="22"/>
          <w:szCs w:val="22"/>
        </w:rPr>
        <w:t>w Załączniku nr 2 (strona nr 3)</w:t>
      </w:r>
      <w:r w:rsidRPr="0092284D">
        <w:rPr>
          <w:rFonts w:eastAsia="Times New Roman"/>
          <w:sz w:val="22"/>
          <w:szCs w:val="22"/>
        </w:rPr>
        <w:t>.</w:t>
      </w:r>
    </w:p>
    <w:p w14:paraId="63295CA2" w14:textId="77777777" w:rsidR="00F70F39" w:rsidRPr="0092284D" w:rsidRDefault="00F70F39" w:rsidP="002370FA">
      <w:pPr>
        <w:autoSpaceDE w:val="0"/>
        <w:ind w:left="45"/>
        <w:jc w:val="both"/>
        <w:rPr>
          <w:rFonts w:eastAsia="Times New Roman"/>
          <w:sz w:val="22"/>
          <w:szCs w:val="22"/>
        </w:rPr>
      </w:pPr>
      <w:r w:rsidRPr="0092284D">
        <w:rPr>
          <w:rFonts w:eastAsia="Times New Roman"/>
          <w:sz w:val="22"/>
          <w:szCs w:val="22"/>
        </w:rPr>
        <w:t>Oświadczam, że woda pobierana za wodomierzem</w:t>
      </w:r>
      <w:r w:rsidR="00C8252A" w:rsidRPr="0092284D">
        <w:rPr>
          <w:rFonts w:eastAsia="Times New Roman"/>
          <w:sz w:val="22"/>
          <w:szCs w:val="22"/>
        </w:rPr>
        <w:t xml:space="preserve"> (podlicznikiem)</w:t>
      </w:r>
      <w:r w:rsidRPr="0092284D">
        <w:rPr>
          <w:rFonts w:eastAsia="Times New Roman"/>
          <w:sz w:val="22"/>
          <w:szCs w:val="22"/>
        </w:rPr>
        <w:t xml:space="preserve"> odliczającym</w:t>
      </w:r>
      <w:r w:rsidR="00552EEC" w:rsidRPr="0092284D">
        <w:rPr>
          <w:rFonts w:eastAsia="Times New Roman"/>
          <w:sz w:val="22"/>
          <w:szCs w:val="22"/>
        </w:rPr>
        <w:t>,</w:t>
      </w:r>
      <w:r w:rsidRPr="0092284D">
        <w:rPr>
          <w:rFonts w:eastAsia="Times New Roman"/>
          <w:sz w:val="22"/>
          <w:szCs w:val="22"/>
        </w:rPr>
        <w:t xml:space="preserve"> wykorzystywana będzie </w:t>
      </w:r>
      <w:r w:rsidRPr="0092284D">
        <w:rPr>
          <w:rFonts w:eastAsia="Times New Roman"/>
          <w:b/>
          <w:bCs/>
          <w:sz w:val="22"/>
          <w:szCs w:val="22"/>
          <w:u w:val="single"/>
        </w:rPr>
        <w:t>wyłącznie</w:t>
      </w:r>
      <w:r w:rsidRPr="0092284D">
        <w:rPr>
          <w:rFonts w:eastAsia="Times New Roman"/>
          <w:sz w:val="22"/>
          <w:szCs w:val="22"/>
        </w:rPr>
        <w:t xml:space="preserve"> do celów podlewania przydomowych terenów zielonych.</w:t>
      </w:r>
    </w:p>
    <w:p w14:paraId="44D399BA" w14:textId="77777777" w:rsidR="0078233F" w:rsidRPr="00BF12DB" w:rsidRDefault="0078233F">
      <w:pPr>
        <w:jc w:val="both"/>
        <w:rPr>
          <w:rFonts w:eastAsia="Times New Roman"/>
          <w:sz w:val="21"/>
          <w:szCs w:val="21"/>
        </w:rPr>
      </w:pPr>
    </w:p>
    <w:p w14:paraId="04BD5D79" w14:textId="77777777" w:rsidR="00532C9D" w:rsidRPr="00BF12DB" w:rsidRDefault="00532C9D">
      <w:pPr>
        <w:jc w:val="both"/>
        <w:rPr>
          <w:rFonts w:eastAsia="Times New Roman"/>
          <w:sz w:val="21"/>
          <w:szCs w:val="21"/>
        </w:rPr>
      </w:pPr>
    </w:p>
    <w:p w14:paraId="6FB7A9D2" w14:textId="77777777" w:rsidR="0078233F" w:rsidRPr="00BF12DB" w:rsidRDefault="0078233F">
      <w:pPr>
        <w:jc w:val="both"/>
        <w:rPr>
          <w:rFonts w:eastAsia="Times New Roman"/>
          <w:sz w:val="21"/>
          <w:szCs w:val="21"/>
        </w:rPr>
      </w:pPr>
    </w:p>
    <w:p w14:paraId="73FAC656" w14:textId="77777777" w:rsidR="00DE2788" w:rsidRPr="00BF12DB" w:rsidRDefault="00DE2788" w:rsidP="00DE2788">
      <w:pPr>
        <w:jc w:val="both"/>
        <w:rPr>
          <w:i/>
          <w:sz w:val="16"/>
          <w:szCs w:val="16"/>
        </w:rPr>
      </w:pPr>
      <w:r w:rsidRPr="00BF12DB">
        <w:rPr>
          <w:sz w:val="16"/>
          <w:szCs w:val="16"/>
        </w:rPr>
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7697C48E" w14:textId="77777777" w:rsidR="00DE2788" w:rsidRPr="00BF12DB" w:rsidRDefault="00DE2788" w:rsidP="00DE2788">
      <w:pPr>
        <w:ind w:left="225"/>
        <w:jc w:val="both"/>
        <w:rPr>
          <w:sz w:val="16"/>
          <w:szCs w:val="16"/>
        </w:rPr>
      </w:pPr>
    </w:p>
    <w:p w14:paraId="375C6A68" w14:textId="77777777" w:rsidR="00DE2788" w:rsidRPr="00BF12DB" w:rsidRDefault="00DE2788" w:rsidP="00DE2788">
      <w:pPr>
        <w:jc w:val="both"/>
        <w:rPr>
          <w:sz w:val="16"/>
          <w:szCs w:val="16"/>
        </w:rPr>
      </w:pPr>
      <w:r w:rsidRPr="00BF12DB">
        <w:rPr>
          <w:sz w:val="16"/>
          <w:szCs w:val="16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6F6AE421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72BEC9B6" w14:textId="77777777" w:rsidR="00DE2788" w:rsidRPr="00BF12DB" w:rsidRDefault="00DE2788" w:rsidP="00DE2788">
      <w:pPr>
        <w:jc w:val="both"/>
        <w:rPr>
          <w:sz w:val="16"/>
          <w:szCs w:val="16"/>
        </w:rPr>
      </w:pPr>
      <w:r w:rsidRPr="00BF12DB">
        <w:rPr>
          <w:sz w:val="16"/>
          <w:szCs w:val="16"/>
        </w:rPr>
        <w:t>Oświadczam, że zapoznałem(-</w:t>
      </w:r>
      <w:proofErr w:type="spellStart"/>
      <w:r w:rsidRPr="00BF12DB">
        <w:rPr>
          <w:sz w:val="16"/>
          <w:szCs w:val="16"/>
        </w:rPr>
        <w:t>am</w:t>
      </w:r>
      <w:proofErr w:type="spellEnd"/>
      <w:r w:rsidRPr="00BF12DB">
        <w:rPr>
          <w:sz w:val="16"/>
          <w:szCs w:val="16"/>
        </w:rPr>
        <w:t>) się z przedstawioną informacją wynikającą z art. 13 RODO (Załącznik nr 1).</w:t>
      </w:r>
    </w:p>
    <w:p w14:paraId="1C4D318C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58728706" w14:textId="77777777" w:rsidR="00DE2788" w:rsidRPr="00BF12DB" w:rsidRDefault="00DE2788" w:rsidP="00DE2788">
      <w:pPr>
        <w:jc w:val="both"/>
        <w:rPr>
          <w:sz w:val="16"/>
          <w:szCs w:val="16"/>
        </w:rPr>
      </w:pPr>
    </w:p>
    <w:p w14:paraId="3CB2CFBD" w14:textId="77777777" w:rsidR="00685256" w:rsidRPr="00BF12DB" w:rsidRDefault="00685256" w:rsidP="00DE2788">
      <w:pPr>
        <w:jc w:val="both"/>
        <w:rPr>
          <w:sz w:val="16"/>
          <w:szCs w:val="16"/>
        </w:rPr>
      </w:pPr>
    </w:p>
    <w:p w14:paraId="32D86858" w14:textId="77777777" w:rsidR="00685256" w:rsidRPr="00BF12DB" w:rsidRDefault="00685256" w:rsidP="00DE2788">
      <w:pPr>
        <w:jc w:val="both"/>
        <w:rPr>
          <w:sz w:val="16"/>
          <w:szCs w:val="16"/>
        </w:rPr>
      </w:pPr>
    </w:p>
    <w:p w14:paraId="3327B3EA" w14:textId="77777777" w:rsidR="00685256" w:rsidRPr="00BF12DB" w:rsidRDefault="00685256" w:rsidP="00DE2788">
      <w:pPr>
        <w:jc w:val="both"/>
        <w:rPr>
          <w:sz w:val="16"/>
          <w:szCs w:val="16"/>
        </w:rPr>
      </w:pPr>
    </w:p>
    <w:p w14:paraId="152DD77A" w14:textId="77777777" w:rsidR="00DE2788" w:rsidRPr="00BF12DB" w:rsidRDefault="00DE2788" w:rsidP="00DE2788">
      <w:pPr>
        <w:ind w:left="-15"/>
        <w:jc w:val="right"/>
        <w:rPr>
          <w:rFonts w:eastAsia="Times New Roman"/>
          <w:sz w:val="20"/>
          <w:szCs w:val="20"/>
        </w:rPr>
      </w:pPr>
      <w:r w:rsidRPr="00BF12DB">
        <w:rPr>
          <w:rFonts w:eastAsia="Times New Roman"/>
          <w:sz w:val="20"/>
          <w:szCs w:val="20"/>
        </w:rPr>
        <w:t>............................................................................</w:t>
      </w:r>
    </w:p>
    <w:p w14:paraId="1AB01107" w14:textId="77777777" w:rsidR="00DE2788" w:rsidRPr="00BF12DB" w:rsidRDefault="00DE2788" w:rsidP="00DE2788">
      <w:pPr>
        <w:ind w:left="600"/>
      </w:pPr>
      <w:r w:rsidRPr="00BF12DB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czytelny podpis Wnioskodawcy</w:t>
      </w:r>
    </w:p>
    <w:p w14:paraId="6F8A0BBD" w14:textId="77777777" w:rsidR="00DE2788" w:rsidRPr="00BF12DB" w:rsidRDefault="00DE2788" w:rsidP="00685256">
      <w:pPr>
        <w:jc w:val="center"/>
        <w:rPr>
          <w:sz w:val="20"/>
          <w:szCs w:val="20"/>
        </w:rPr>
      </w:pPr>
    </w:p>
    <w:p w14:paraId="1DF13578" w14:textId="77777777" w:rsidR="00DE2788" w:rsidRPr="00BF12DB" w:rsidRDefault="00DE2788" w:rsidP="00DE2788">
      <w:pPr>
        <w:jc w:val="right"/>
        <w:rPr>
          <w:sz w:val="20"/>
          <w:szCs w:val="20"/>
        </w:rPr>
      </w:pPr>
    </w:p>
    <w:p w14:paraId="499CEDF9" w14:textId="77777777" w:rsidR="00DE2788" w:rsidRPr="00BF12DB" w:rsidRDefault="00DE2788" w:rsidP="00685256">
      <w:pPr>
        <w:rPr>
          <w:sz w:val="20"/>
          <w:szCs w:val="20"/>
        </w:rPr>
      </w:pPr>
    </w:p>
    <w:p w14:paraId="246237D6" w14:textId="77777777" w:rsidR="00532C9D" w:rsidRPr="00BF12DB" w:rsidRDefault="00532C9D" w:rsidP="00685256">
      <w:pPr>
        <w:rPr>
          <w:sz w:val="20"/>
          <w:szCs w:val="20"/>
        </w:rPr>
      </w:pPr>
    </w:p>
    <w:p w14:paraId="6704C011" w14:textId="77777777" w:rsidR="00532C9D" w:rsidRPr="00BF12DB" w:rsidRDefault="00532C9D" w:rsidP="00685256">
      <w:pPr>
        <w:rPr>
          <w:sz w:val="20"/>
          <w:szCs w:val="20"/>
        </w:rPr>
      </w:pPr>
    </w:p>
    <w:p w14:paraId="3C493646" w14:textId="77777777" w:rsidR="00532C9D" w:rsidRPr="00BF12DB" w:rsidRDefault="00532C9D" w:rsidP="00685256">
      <w:pPr>
        <w:rPr>
          <w:sz w:val="20"/>
          <w:szCs w:val="20"/>
        </w:rPr>
      </w:pPr>
    </w:p>
    <w:p w14:paraId="5FB3FD0F" w14:textId="77777777" w:rsidR="00E32EFA" w:rsidRPr="00BF12DB" w:rsidRDefault="00E32EFA" w:rsidP="00685256">
      <w:pPr>
        <w:rPr>
          <w:sz w:val="20"/>
          <w:szCs w:val="20"/>
        </w:rPr>
      </w:pPr>
    </w:p>
    <w:p w14:paraId="17001C4B" w14:textId="77777777" w:rsidR="00E32EFA" w:rsidRPr="00BF12DB" w:rsidRDefault="00E32EFA" w:rsidP="00685256">
      <w:pPr>
        <w:rPr>
          <w:sz w:val="20"/>
          <w:szCs w:val="20"/>
        </w:rPr>
      </w:pPr>
    </w:p>
    <w:p w14:paraId="7A4A15AD" w14:textId="77777777" w:rsidR="00E32EFA" w:rsidRPr="00BF12DB" w:rsidRDefault="00E32EFA" w:rsidP="00685256">
      <w:pPr>
        <w:rPr>
          <w:sz w:val="20"/>
          <w:szCs w:val="20"/>
        </w:rPr>
      </w:pPr>
    </w:p>
    <w:p w14:paraId="072E830A" w14:textId="77777777" w:rsidR="00E32EFA" w:rsidRDefault="00E32EFA" w:rsidP="00685256">
      <w:pPr>
        <w:rPr>
          <w:sz w:val="20"/>
          <w:szCs w:val="20"/>
        </w:rPr>
      </w:pPr>
    </w:p>
    <w:p w14:paraId="07B977BD" w14:textId="77777777" w:rsidR="0092284D" w:rsidRPr="00BF12DB" w:rsidRDefault="0092284D" w:rsidP="00685256">
      <w:pPr>
        <w:rPr>
          <w:sz w:val="20"/>
          <w:szCs w:val="20"/>
        </w:rPr>
      </w:pPr>
    </w:p>
    <w:p w14:paraId="1E65CD68" w14:textId="77777777" w:rsidR="00E32EFA" w:rsidRPr="00BF12DB" w:rsidRDefault="00E32EFA" w:rsidP="00685256">
      <w:pPr>
        <w:rPr>
          <w:sz w:val="20"/>
          <w:szCs w:val="20"/>
        </w:rPr>
      </w:pPr>
    </w:p>
    <w:p w14:paraId="4285E027" w14:textId="77777777" w:rsidR="00E32EFA" w:rsidRPr="00BF12DB" w:rsidRDefault="00E32EFA" w:rsidP="00685256">
      <w:pPr>
        <w:rPr>
          <w:sz w:val="20"/>
          <w:szCs w:val="20"/>
        </w:rPr>
      </w:pPr>
    </w:p>
    <w:p w14:paraId="24F51C0D" w14:textId="77777777" w:rsidR="00532C9D" w:rsidRPr="00BF12DB" w:rsidRDefault="00532C9D" w:rsidP="00685256">
      <w:pPr>
        <w:rPr>
          <w:sz w:val="20"/>
          <w:szCs w:val="20"/>
        </w:rPr>
      </w:pPr>
    </w:p>
    <w:p w14:paraId="6A41D711" w14:textId="77777777" w:rsidR="00532C9D" w:rsidRPr="00BF12DB" w:rsidRDefault="00532C9D" w:rsidP="00685256">
      <w:pPr>
        <w:rPr>
          <w:sz w:val="20"/>
          <w:szCs w:val="20"/>
        </w:rPr>
      </w:pPr>
    </w:p>
    <w:p w14:paraId="7AE497CA" w14:textId="77777777" w:rsidR="00532C9D" w:rsidRPr="00BF12DB" w:rsidRDefault="00532C9D" w:rsidP="00685256">
      <w:pPr>
        <w:rPr>
          <w:sz w:val="20"/>
          <w:szCs w:val="20"/>
        </w:rPr>
      </w:pPr>
    </w:p>
    <w:p w14:paraId="2EA020D0" w14:textId="77777777" w:rsidR="00532C9D" w:rsidRPr="00BF12DB" w:rsidRDefault="00532C9D" w:rsidP="00685256">
      <w:pPr>
        <w:rPr>
          <w:sz w:val="20"/>
          <w:szCs w:val="20"/>
        </w:rPr>
      </w:pPr>
    </w:p>
    <w:p w14:paraId="50178BED" w14:textId="77777777" w:rsidR="00DE2788" w:rsidRPr="00BF12DB" w:rsidRDefault="00DE2788" w:rsidP="00DE2788">
      <w:pPr>
        <w:jc w:val="right"/>
        <w:rPr>
          <w:sz w:val="20"/>
          <w:szCs w:val="20"/>
        </w:rPr>
      </w:pPr>
      <w:r w:rsidRPr="00BF12DB">
        <w:rPr>
          <w:sz w:val="20"/>
          <w:szCs w:val="20"/>
        </w:rPr>
        <w:lastRenderedPageBreak/>
        <w:t>Załącznik nr 1</w:t>
      </w:r>
    </w:p>
    <w:p w14:paraId="325FDE10" w14:textId="77777777" w:rsidR="00DE2788" w:rsidRPr="00BF12DB" w:rsidRDefault="00DE2788" w:rsidP="00DE2788">
      <w:pPr>
        <w:rPr>
          <w:sz w:val="20"/>
          <w:szCs w:val="20"/>
        </w:rPr>
      </w:pPr>
    </w:p>
    <w:p w14:paraId="6E0E28EB" w14:textId="77777777" w:rsidR="00E725FB" w:rsidRPr="008D6636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8D6636">
        <w:rPr>
          <w:rFonts w:ascii="Arial" w:eastAsia="Times New Roman" w:hAnsi="Arial" w:cs="Arial"/>
          <w:b/>
          <w:sz w:val="20"/>
          <w:szCs w:val="20"/>
        </w:rPr>
        <w:t xml:space="preserve">KLAUZULA INFORMACYJNA </w:t>
      </w:r>
    </w:p>
    <w:p w14:paraId="3044A87F" w14:textId="77777777" w:rsidR="00E725FB" w:rsidRPr="008D6636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D6636">
        <w:rPr>
          <w:rFonts w:ascii="Arial" w:eastAsia="Times New Roman" w:hAnsi="Arial" w:cs="Arial"/>
          <w:b/>
          <w:bCs/>
          <w:sz w:val="20"/>
          <w:szCs w:val="20"/>
        </w:rPr>
        <w:t xml:space="preserve">DLA OSÓB KORZYSTAJĄCYCH Z USŁUG  </w:t>
      </w:r>
    </w:p>
    <w:p w14:paraId="5500E3FB" w14:textId="77777777" w:rsidR="00E725FB" w:rsidRPr="00E725FB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8D6636">
        <w:rPr>
          <w:rFonts w:ascii="Arial" w:eastAsia="Times New Roman" w:hAnsi="Arial" w:cs="Arial"/>
          <w:b/>
          <w:bCs/>
          <w:sz w:val="20"/>
          <w:szCs w:val="20"/>
        </w:rPr>
        <w:t>MIEJSKIEGO ZAKŁADU WODOCIĄGÓW I KANALIZACJI W SŁUPCY</w:t>
      </w:r>
      <w:r w:rsidRPr="00E725F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1E36F7D7" w14:textId="77777777" w:rsidR="00E725FB" w:rsidRPr="00E725FB" w:rsidRDefault="00E725FB" w:rsidP="00E725FB">
      <w:pPr>
        <w:widowControl/>
        <w:suppressAutoHyphens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3DCEBCE9" w14:textId="77777777" w:rsidR="00E725FB" w:rsidRPr="00E725FB" w:rsidRDefault="00E725FB" w:rsidP="00E725FB">
      <w:pPr>
        <w:widowControl/>
        <w:shd w:val="clear" w:color="auto" w:fill="FFFFFF"/>
        <w:suppressAutoHyphens w:val="0"/>
        <w:spacing w:after="120"/>
        <w:ind w:firstLine="425"/>
        <w:jc w:val="both"/>
        <w:rPr>
          <w:rFonts w:ascii="Arial" w:eastAsia="Times New Roman" w:hAnsi="Arial" w:cs="Arial"/>
          <w:b/>
          <w:sz w:val="18"/>
          <w:szCs w:val="18"/>
        </w:rPr>
      </w:pPr>
      <w:r w:rsidRPr="00E725FB">
        <w:rPr>
          <w:rFonts w:ascii="Arial" w:eastAsia="Times New Roman" w:hAnsi="Arial" w:cs="Arial"/>
          <w:b/>
          <w:bCs/>
          <w:sz w:val="18"/>
          <w:szCs w:val="18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E725FB">
        <w:rPr>
          <w:rFonts w:ascii="Arial" w:eastAsia="Times New Roman" w:hAnsi="Arial" w:cs="Arial"/>
          <w:b/>
          <w:bCs/>
          <w:sz w:val="18"/>
          <w:szCs w:val="18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3F320D43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Administratorem Pani/Pana danych osobowych jest </w:t>
      </w:r>
      <w:r w:rsidRPr="00E725FB">
        <w:rPr>
          <w:rFonts w:ascii="Arial" w:eastAsia="Times New Roman" w:hAnsi="Arial" w:cs="Arial"/>
          <w:b/>
          <w:sz w:val="18"/>
          <w:szCs w:val="18"/>
        </w:rPr>
        <w:t>Miejski Zakład Wodociągów i Kanalizacji w Słupcy</w:t>
      </w:r>
      <w:r w:rsidRPr="00E725FB">
        <w:rPr>
          <w:rFonts w:ascii="Arial" w:eastAsia="Times New Roman" w:hAnsi="Arial" w:cs="Arial"/>
          <w:sz w:val="18"/>
          <w:szCs w:val="18"/>
        </w:rPr>
        <w:t xml:space="preserve"> (dalej: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) reprezentowany przez Kierownika, z siedzibą w Słupcy, ul. Zagórowska 26, 62-400 Słupca, dane kontaktowe: numer telefonu: 63 274 39 35 / 601 648 555, adres email: </w:t>
      </w:r>
      <w:hyperlink r:id="rId7" w:history="1">
        <w:r w:rsidRPr="00E725FB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sekretariat@mzwikslupca.pl</w:t>
        </w:r>
      </w:hyperlink>
      <w:r w:rsidRPr="00E725FB">
        <w:rPr>
          <w:rFonts w:ascii="Arial" w:eastAsia="Times New Roman" w:hAnsi="Arial" w:cs="Arial"/>
          <w:sz w:val="18"/>
          <w:szCs w:val="18"/>
        </w:rPr>
        <w:t xml:space="preserve"> . </w:t>
      </w:r>
    </w:p>
    <w:p w14:paraId="7E339C47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W sprawach związanych z Pani/Pana danymi proszę kontaktować się z Inspektorem Ochrony Danych wyznaczonym przez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, dane kontaktowe: tel. 509 776 801, adres email: </w:t>
      </w:r>
      <w:hyperlink r:id="rId8" w:history="1">
        <w:r w:rsidRPr="00E725FB">
          <w:rPr>
            <w:rFonts w:ascii="Arial" w:eastAsia="Times New Roman" w:hAnsi="Arial" w:cs="Arial"/>
            <w:sz w:val="18"/>
            <w:szCs w:val="18"/>
          </w:rPr>
          <w:t>iod@selcom.pl</w:t>
        </w:r>
      </w:hyperlink>
      <w:r w:rsidRPr="00E725FB">
        <w:rPr>
          <w:rFonts w:ascii="Arial" w:eastAsia="Times New Roman" w:hAnsi="Arial" w:cs="Arial"/>
          <w:sz w:val="18"/>
          <w:szCs w:val="18"/>
        </w:rPr>
        <w:t>.</w:t>
      </w:r>
    </w:p>
    <w:p w14:paraId="1CFF40F0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ind w:left="425" w:hanging="425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Pani/Pana dane osobowe przetwarzane są na podstawie przesłanek zawartych w art. 6 ust. 1 lit. c) lub e) oraz </w:t>
      </w:r>
      <w:r w:rsidRPr="00E725FB">
        <w:rPr>
          <w:rFonts w:ascii="Arial" w:eastAsia="Times New Roman" w:hAnsi="Arial" w:cs="Arial"/>
          <w:sz w:val="18"/>
          <w:szCs w:val="18"/>
        </w:rPr>
        <w:br/>
        <w:t>w art. 9 ust. 2 lit. b) g) i h) dla danych szczególnych kategorii w następujących celach*:</w:t>
      </w:r>
    </w:p>
    <w:p w14:paraId="076AF575" w14:textId="77777777" w:rsidR="00E725FB" w:rsidRPr="00E725FB" w:rsidRDefault="00E725FB" w:rsidP="00E725FB">
      <w:pPr>
        <w:widowControl/>
        <w:numPr>
          <w:ilvl w:val="0"/>
          <w:numId w:val="4"/>
        </w:numPr>
        <w:suppressAutoHyphens w:val="0"/>
        <w:spacing w:before="120" w:after="120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8D6636">
        <w:rPr>
          <w:rFonts w:ascii="Arial" w:eastAsia="Times New Roman" w:hAnsi="Arial" w:cs="Arial"/>
          <w:b/>
          <w:sz w:val="18"/>
          <w:szCs w:val="18"/>
        </w:rPr>
        <w:t xml:space="preserve">obsługa  zaopatrzenia w wodę i odprowadzania ścieków </w:t>
      </w:r>
      <w:r w:rsidRPr="008D6636">
        <w:rPr>
          <w:rFonts w:ascii="Arial" w:eastAsia="Times New Roman" w:hAnsi="Arial" w:cs="Arial"/>
          <w:sz w:val="18"/>
          <w:szCs w:val="18"/>
        </w:rPr>
        <w:t>na</w:t>
      </w:r>
      <w:r w:rsidRPr="00E725FB">
        <w:rPr>
          <w:rFonts w:ascii="Arial" w:eastAsia="Times New Roman" w:hAnsi="Arial" w:cs="Arial"/>
          <w:sz w:val="18"/>
          <w:szCs w:val="18"/>
        </w:rPr>
        <w:t xml:space="preserve"> podstawie ustawy z dnia 7 czerwca 2001r. o zbiorowym zaopatrzeniu w wodę i zbiorowym odprowadzaniu ścieków (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t.j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>. Dz.U. 2023 poz. 537),</w:t>
      </w:r>
    </w:p>
    <w:p w14:paraId="2D573ACF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Odbiorcami Pana/i danych osobowych będą wyłącznie podmioty uprawnione do ich uzyskania na podstawie obowiązujących przepisów prawa, podmioty publiczne, minister właściwy do spraw rodziny, pracy i polityki socjalnej, jednostki prowadzące działalność pocztową, banki oraz podmioty, z którymi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 zawarł umowy powierzenia danych (w tym dostawcy oprogramowania i systemów informatycznych).</w:t>
      </w:r>
    </w:p>
    <w:p w14:paraId="0677DE9C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Pani/Pana dane osobowe będą przechowywane przez okres niezbędny do realizacji wskazanych powyżej celów przetwarzania i w czasie określonym przepisami prawa: 10 lat dla celów określonych w pkt. 3 lit. a) – b).  Zasady archiwizacji dokumentów oraz okres ich przechowywania określa instrukcja archiwalna oraz jednolity rzeczowy wykaz akt.</w:t>
      </w:r>
    </w:p>
    <w:p w14:paraId="3FA3BE1F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W związku z przetwarzaniem przez </w:t>
      </w:r>
      <w:proofErr w:type="spellStart"/>
      <w:r w:rsidRPr="00E725FB">
        <w:rPr>
          <w:rFonts w:ascii="Arial" w:eastAsia="Times New Roman" w:hAnsi="Arial" w:cs="Arial"/>
          <w:sz w:val="18"/>
          <w:szCs w:val="18"/>
        </w:rPr>
        <w:t>MZWiK</w:t>
      </w:r>
      <w:proofErr w:type="spellEnd"/>
      <w:r w:rsidRPr="00E725FB">
        <w:rPr>
          <w:rFonts w:ascii="Arial" w:eastAsia="Times New Roman" w:hAnsi="Arial" w:cs="Arial"/>
          <w:sz w:val="18"/>
          <w:szCs w:val="18"/>
        </w:rPr>
        <w:t xml:space="preserve"> Pani/Pana danych osobowych, przysługują Pani/Panu, z zastrzeżeniem przepisów RODO: </w:t>
      </w:r>
    </w:p>
    <w:p w14:paraId="07C16EA0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dostępu do treści danych, na podstawie art. 15 RODO,</w:t>
      </w:r>
    </w:p>
    <w:p w14:paraId="22BDAEEB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sprostowania danych, na podstawie art. 16 RODO,</w:t>
      </w:r>
    </w:p>
    <w:p w14:paraId="61EC2916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usunięcia danych, na podstawie art. 17 RODO,</w:t>
      </w:r>
    </w:p>
    <w:p w14:paraId="3BF12847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prawo do ograniczenia przetwarzania danych, na podstawie art. 18 RODO, </w:t>
      </w:r>
    </w:p>
    <w:p w14:paraId="2DA30C3A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przenoszenia danych, na podstawie art. 20 RODO,</w:t>
      </w:r>
    </w:p>
    <w:p w14:paraId="6318DE24" w14:textId="77777777" w:rsidR="00E725FB" w:rsidRPr="00E725FB" w:rsidRDefault="00E725FB" w:rsidP="00E725FB">
      <w:pPr>
        <w:widowControl/>
        <w:numPr>
          <w:ilvl w:val="0"/>
          <w:numId w:val="3"/>
        </w:numPr>
        <w:suppressAutoHyphens w:val="0"/>
        <w:spacing w:after="12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prawo do wniesienia sprzeciwu wobec przetwarzania danych na podstawie art. 21 RODO.</w:t>
      </w:r>
    </w:p>
    <w:p w14:paraId="4C0EF972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7584799B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>Podanie danych osobowych jest obowiązkiem wynikającym z przepisów prawa wymienionych w pkt. 3 lit. a) – b). Konsekwencją niepodania danych osobowych będzie brak możliwości rozpatrzenia określonych w pkt. 3 wniosków lub podjęcia innych działań przewidzianych wymienionymi w pkt. 3 ustawami.</w:t>
      </w:r>
    </w:p>
    <w:p w14:paraId="763A1E6D" w14:textId="77777777" w:rsidR="00E725FB" w:rsidRPr="00E725FB" w:rsidRDefault="00E725FB" w:rsidP="00E725FB">
      <w:pPr>
        <w:widowControl/>
        <w:numPr>
          <w:ilvl w:val="0"/>
          <w:numId w:val="2"/>
        </w:numPr>
        <w:suppressAutoHyphens w:val="0"/>
        <w:spacing w:after="120"/>
        <w:ind w:left="284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>Pani/Pana dane osobowe nie będą przetwarzane w sposób zautomatyzowany i nie będą profilowane.</w:t>
      </w:r>
    </w:p>
    <w:p w14:paraId="2EAE23D3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9A1229A" w14:textId="77777777" w:rsidR="00E725FB" w:rsidRPr="00E725FB" w:rsidRDefault="00E725FB" w:rsidP="00E725FB">
      <w:pPr>
        <w:widowControl/>
        <w:suppressAutoHyphens w:val="0"/>
        <w:spacing w:after="12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b/>
          <w:bCs/>
          <w:color w:val="000000"/>
          <w:sz w:val="18"/>
          <w:szCs w:val="18"/>
        </w:rPr>
        <w:t>Oświadczam, iż zapoznałam/em się z powyższą klauzulą informacyjną i jest ona dla mnie zrozumiała:</w:t>
      </w:r>
    </w:p>
    <w:p w14:paraId="65B95CB0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325B79D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901B630" w14:textId="77777777" w:rsidR="00E725FB" w:rsidRPr="00E725FB" w:rsidRDefault="00E725FB" w:rsidP="00E725FB">
      <w:pPr>
        <w:widowControl/>
        <w:suppressAutoHyphens w:val="0"/>
        <w:spacing w:after="120"/>
        <w:ind w:left="-76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41B71319" w14:textId="77777777" w:rsidR="00E725FB" w:rsidRPr="00E725FB" w:rsidRDefault="00E725FB" w:rsidP="00E725FB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 xml:space="preserve"> Słupca:  ……………………………………….</w:t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      ………………………………………………….</w:t>
      </w:r>
    </w:p>
    <w:p w14:paraId="276480BF" w14:textId="77777777" w:rsidR="00E725FB" w:rsidRPr="00E725FB" w:rsidRDefault="00E725FB" w:rsidP="00E725FB">
      <w:pPr>
        <w:widowControl/>
        <w:suppressAutoHyphens w:val="0"/>
        <w:ind w:left="-7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(Data)</w:t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E725FB">
        <w:rPr>
          <w:rFonts w:ascii="Arial" w:eastAsia="Times New Roman" w:hAnsi="Arial" w:cs="Arial"/>
          <w:color w:val="000000"/>
          <w:sz w:val="18"/>
          <w:szCs w:val="18"/>
        </w:rPr>
        <w:tab/>
        <w:t xml:space="preserve">                        (Podpis)</w:t>
      </w:r>
    </w:p>
    <w:p w14:paraId="55ABF0FC" w14:textId="77777777" w:rsidR="00E725FB" w:rsidRPr="00E725FB" w:rsidRDefault="00E725FB" w:rsidP="00E725FB">
      <w:pPr>
        <w:widowControl/>
        <w:suppressAutoHyphens w:val="0"/>
        <w:ind w:left="420"/>
        <w:jc w:val="both"/>
        <w:rPr>
          <w:rFonts w:ascii="Arial" w:eastAsia="Times New Roman" w:hAnsi="Arial" w:cs="Arial"/>
          <w:sz w:val="18"/>
          <w:szCs w:val="18"/>
        </w:rPr>
      </w:pPr>
      <w:r w:rsidRPr="00E725F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4087441E" w14:textId="77777777" w:rsidR="00DE2788" w:rsidRPr="00BF12DB" w:rsidRDefault="00DE2788" w:rsidP="00DE2788">
      <w:pPr>
        <w:jc w:val="right"/>
        <w:rPr>
          <w:sz w:val="20"/>
          <w:szCs w:val="20"/>
        </w:rPr>
      </w:pPr>
    </w:p>
    <w:p w14:paraId="204D08C5" w14:textId="77777777" w:rsidR="0078233F" w:rsidRPr="00BF12DB" w:rsidRDefault="0078233F" w:rsidP="00D74714">
      <w:pPr>
        <w:jc w:val="both"/>
      </w:pPr>
    </w:p>
    <w:p w14:paraId="46562730" w14:textId="77777777" w:rsidR="00E32EFA" w:rsidRPr="00BF12DB" w:rsidRDefault="00E32EFA" w:rsidP="00D74714">
      <w:pPr>
        <w:jc w:val="both"/>
      </w:pPr>
    </w:p>
    <w:p w14:paraId="722A2A0F" w14:textId="77777777" w:rsidR="00E32EFA" w:rsidRPr="00BF12DB" w:rsidRDefault="00E32EFA" w:rsidP="00D74714">
      <w:pPr>
        <w:jc w:val="both"/>
      </w:pPr>
    </w:p>
    <w:p w14:paraId="569C888B" w14:textId="77777777" w:rsidR="00E32EFA" w:rsidRPr="00BF12DB" w:rsidRDefault="00E32EFA" w:rsidP="00D74714">
      <w:pPr>
        <w:jc w:val="both"/>
      </w:pPr>
    </w:p>
    <w:p w14:paraId="4E2F2984" w14:textId="77777777" w:rsidR="00E32EFA" w:rsidRPr="00BF12DB" w:rsidRDefault="00E32EFA" w:rsidP="00E32EFA">
      <w:pPr>
        <w:jc w:val="right"/>
        <w:rPr>
          <w:sz w:val="20"/>
          <w:szCs w:val="20"/>
        </w:rPr>
      </w:pPr>
      <w:r w:rsidRPr="00BF12DB">
        <w:rPr>
          <w:sz w:val="20"/>
          <w:szCs w:val="20"/>
        </w:rPr>
        <w:lastRenderedPageBreak/>
        <w:t>Załącznik nr 2</w:t>
      </w:r>
    </w:p>
    <w:p w14:paraId="025891D0" w14:textId="77777777" w:rsidR="00E32EFA" w:rsidRPr="00BF12DB" w:rsidRDefault="00E32EFA" w:rsidP="00E32EFA">
      <w:pPr>
        <w:autoSpaceDE w:val="0"/>
        <w:jc w:val="center"/>
        <w:rPr>
          <w:rFonts w:eastAsia="Times New Roman"/>
          <w:b/>
          <w:bCs/>
          <w:sz w:val="28"/>
          <w:szCs w:val="28"/>
          <w:u w:val="single"/>
        </w:rPr>
      </w:pPr>
    </w:p>
    <w:p w14:paraId="1ADE7869" w14:textId="77777777" w:rsidR="00E32EFA" w:rsidRPr="0065691A" w:rsidRDefault="00E32EFA" w:rsidP="00E32EFA">
      <w:pPr>
        <w:autoSpaceDE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65691A">
        <w:rPr>
          <w:rFonts w:eastAsia="Times New Roman"/>
          <w:b/>
          <w:bCs/>
          <w:sz w:val="28"/>
          <w:szCs w:val="28"/>
          <w:u w:val="single"/>
        </w:rPr>
        <w:t>Zasady uwzględniania w rozliczeniach za ścieki ilości wody zużytej na podlewanie ogródka</w:t>
      </w:r>
    </w:p>
    <w:p w14:paraId="63BE0F30" w14:textId="77777777" w:rsidR="00E32EFA" w:rsidRPr="00BF12DB" w:rsidRDefault="00E32EFA" w:rsidP="00E32EFA">
      <w:pPr>
        <w:autoSpaceDE w:val="0"/>
        <w:rPr>
          <w:rFonts w:eastAsia="Times New Roman"/>
          <w:sz w:val="22"/>
          <w:szCs w:val="22"/>
        </w:rPr>
      </w:pPr>
    </w:p>
    <w:p w14:paraId="0D599A61" w14:textId="77777777" w:rsidR="003C6839" w:rsidRPr="00D52488" w:rsidRDefault="00E32EFA" w:rsidP="003C6839">
      <w:pPr>
        <w:autoSpaceDE w:val="0"/>
        <w:spacing w:line="360" w:lineRule="auto"/>
        <w:ind w:left="-15"/>
        <w:jc w:val="both"/>
        <w:rPr>
          <w:rFonts w:eastAsia="Times New Roman"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>Zasady ustalania ilości ścieków wprowadzanych do miejskiej sieci kanalizacji sanitarnej precyzuje Ustawa</w:t>
      </w:r>
      <w:r w:rsidR="00FA57DC">
        <w:rPr>
          <w:rFonts w:eastAsia="Times New Roman"/>
          <w:sz w:val="22"/>
          <w:szCs w:val="22"/>
        </w:rPr>
        <w:t xml:space="preserve">        </w:t>
      </w:r>
      <w:r w:rsidRPr="00D52488">
        <w:rPr>
          <w:rFonts w:eastAsia="Times New Roman"/>
          <w:sz w:val="22"/>
          <w:szCs w:val="22"/>
        </w:rPr>
        <w:t xml:space="preserve"> z dnia </w:t>
      </w:r>
      <w:r w:rsidR="003C6839" w:rsidRPr="00D52488">
        <w:rPr>
          <w:rFonts w:eastAsia="Times New Roman"/>
          <w:sz w:val="22"/>
          <w:szCs w:val="22"/>
        </w:rPr>
        <w:t>0</w:t>
      </w:r>
      <w:r w:rsidRPr="00D52488">
        <w:rPr>
          <w:rFonts w:eastAsia="Times New Roman"/>
          <w:sz w:val="22"/>
          <w:szCs w:val="22"/>
        </w:rPr>
        <w:t>7.06.2001 r. o zbiorowym zaopatrzeniu w wodę i zbiorowym odprowadzaniu ścieków, zgodnie</w:t>
      </w:r>
      <w:r w:rsidR="00FA57DC">
        <w:rPr>
          <w:rFonts w:eastAsia="Times New Roman"/>
          <w:sz w:val="22"/>
          <w:szCs w:val="22"/>
        </w:rPr>
        <w:t xml:space="preserve">        </w:t>
      </w:r>
      <w:r w:rsidRPr="00D52488">
        <w:rPr>
          <w:rFonts w:eastAsia="Times New Roman"/>
          <w:sz w:val="22"/>
          <w:szCs w:val="22"/>
        </w:rPr>
        <w:t xml:space="preserve"> z którą w rozliczeniach ilości odprowadzanych ścieków ilość bezpowrotnie zużytej wody może być uwzględniana wyłącznie w przypadkach, gdy wielkość jej zużycia na ten cel ustalona zostanie na podstawie dodatkowego wodomierza </w:t>
      </w:r>
      <w:r w:rsidR="00E46D50" w:rsidRPr="00D52488">
        <w:rPr>
          <w:sz w:val="22"/>
          <w:szCs w:val="22"/>
        </w:rPr>
        <w:t>zainstalowanego na koszt odbiorcy usług</w:t>
      </w:r>
      <w:r w:rsidR="00E46D50" w:rsidRPr="00D52488">
        <w:rPr>
          <w:rFonts w:eastAsia="Times New Roman"/>
          <w:sz w:val="22"/>
          <w:szCs w:val="22"/>
        </w:rPr>
        <w:t xml:space="preserve"> </w:t>
      </w:r>
      <w:r w:rsidRPr="00D52488">
        <w:rPr>
          <w:rFonts w:eastAsia="Times New Roman"/>
          <w:sz w:val="22"/>
          <w:szCs w:val="22"/>
        </w:rPr>
        <w:t>(art.27 ust.6).</w:t>
      </w:r>
    </w:p>
    <w:p w14:paraId="41842AF8" w14:textId="77777777" w:rsidR="00E32EFA" w:rsidRPr="00BF12DB" w:rsidRDefault="00E32EFA" w:rsidP="00E32EFA">
      <w:pPr>
        <w:autoSpaceDE w:val="0"/>
        <w:ind w:left="-15"/>
        <w:jc w:val="both"/>
        <w:rPr>
          <w:rFonts w:eastAsia="Times New Roman"/>
          <w:sz w:val="22"/>
          <w:szCs w:val="22"/>
        </w:rPr>
      </w:pPr>
    </w:p>
    <w:p w14:paraId="06713A9F" w14:textId="77777777" w:rsidR="00E32EFA" w:rsidRPr="00BF12DB" w:rsidRDefault="00E32EFA" w:rsidP="00E32EFA">
      <w:pPr>
        <w:autoSpaceDE w:val="0"/>
        <w:ind w:left="851"/>
        <w:rPr>
          <w:rFonts w:eastAsia="Times New Roman"/>
          <w:sz w:val="22"/>
          <w:szCs w:val="22"/>
        </w:rPr>
      </w:pPr>
    </w:p>
    <w:p w14:paraId="40E2A706" w14:textId="77777777" w:rsidR="00E32EFA" w:rsidRPr="0065691A" w:rsidRDefault="00E32EFA" w:rsidP="00E32EFA">
      <w:pPr>
        <w:autoSpaceDE w:val="0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65691A">
        <w:rPr>
          <w:rFonts w:eastAsia="Times New Roman"/>
          <w:b/>
          <w:bCs/>
          <w:sz w:val="28"/>
          <w:szCs w:val="28"/>
          <w:u w:val="single"/>
        </w:rPr>
        <w:t>Warunki montażu i eksploa</w:t>
      </w:r>
      <w:r w:rsidR="0065691A">
        <w:rPr>
          <w:rFonts w:eastAsia="Times New Roman"/>
          <w:b/>
          <w:bCs/>
          <w:sz w:val="28"/>
          <w:szCs w:val="28"/>
          <w:u w:val="single"/>
        </w:rPr>
        <w:t>tacji wodomierza odliczającego</w:t>
      </w:r>
    </w:p>
    <w:p w14:paraId="522E7309" w14:textId="77777777" w:rsidR="00E32EFA" w:rsidRPr="00BF12DB" w:rsidRDefault="00E32EFA" w:rsidP="00E32EFA">
      <w:pPr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14:paraId="5B0002A6" w14:textId="77777777" w:rsidR="00E32EFA" w:rsidRPr="00D52488" w:rsidRDefault="00E32EFA" w:rsidP="00E32EFA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 xml:space="preserve">Montaż wodomierza jest możliwy tylko w sytuacji wykorzystania wody w sposób uniemożliwiający jej pobór dla innych celów. </w:t>
      </w:r>
    </w:p>
    <w:p w14:paraId="2A72871A" w14:textId="77777777" w:rsidR="00E32EFA" w:rsidRPr="00D52488" w:rsidRDefault="00E32EFA" w:rsidP="00E32EFA">
      <w:pPr>
        <w:autoSpaceDE w:val="0"/>
        <w:rPr>
          <w:rFonts w:eastAsia="Times New Roman"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 xml:space="preserve"> </w:t>
      </w:r>
    </w:p>
    <w:p w14:paraId="06B5C066" w14:textId="77777777" w:rsidR="00E32EFA" w:rsidRPr="00D52488" w:rsidRDefault="00E32EFA" w:rsidP="00E32EFA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>Miejsce wbudowania wodomierza powinno być suche, łatwo dostępne dla montażu, demontażu i kontroli oraz odczytu wskazań wodomierza, zgodne z normami i przepisami w tym zakresie.</w:t>
      </w:r>
    </w:p>
    <w:p w14:paraId="05A2B544" w14:textId="77777777" w:rsidR="00E32EFA" w:rsidRPr="00D52488" w:rsidRDefault="00E32EFA" w:rsidP="00E32EFA">
      <w:pPr>
        <w:autoSpaceDE w:val="0"/>
        <w:rPr>
          <w:rFonts w:eastAsia="Times New Roman"/>
          <w:sz w:val="22"/>
          <w:szCs w:val="22"/>
        </w:rPr>
      </w:pPr>
    </w:p>
    <w:p w14:paraId="4E10AB9F" w14:textId="77777777" w:rsidR="00E32EFA" w:rsidRPr="00D52488" w:rsidRDefault="00E32EFA" w:rsidP="00E32EFA">
      <w:pPr>
        <w:numPr>
          <w:ilvl w:val="0"/>
          <w:numId w:val="1"/>
        </w:numPr>
        <w:autoSpaceDE w:val="0"/>
        <w:jc w:val="both"/>
        <w:rPr>
          <w:rFonts w:eastAsia="Times New Roman"/>
          <w:b/>
          <w:bCs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>Zamonto</w:t>
      </w:r>
      <w:r w:rsidR="00524560" w:rsidRPr="00D52488">
        <w:rPr>
          <w:rFonts w:eastAsia="Times New Roman"/>
          <w:sz w:val="22"/>
          <w:szCs w:val="22"/>
        </w:rPr>
        <w:t>wanie wodomierza</w:t>
      </w:r>
      <w:r w:rsidRPr="00D52488">
        <w:rPr>
          <w:rFonts w:eastAsia="Times New Roman"/>
          <w:sz w:val="22"/>
          <w:szCs w:val="22"/>
        </w:rPr>
        <w:t xml:space="preserve"> oraz punktu czerpalnego może nastąpić po zaakceptowaniu przez </w:t>
      </w:r>
      <w:proofErr w:type="spellStart"/>
      <w:r w:rsidRPr="00D52488">
        <w:rPr>
          <w:rFonts w:eastAsia="Times New Roman"/>
          <w:sz w:val="22"/>
          <w:szCs w:val="22"/>
        </w:rPr>
        <w:t>MZWiK</w:t>
      </w:r>
      <w:proofErr w:type="spellEnd"/>
      <w:r w:rsidRPr="00D52488">
        <w:rPr>
          <w:rFonts w:eastAsia="Times New Roman"/>
          <w:sz w:val="22"/>
          <w:szCs w:val="22"/>
        </w:rPr>
        <w:t xml:space="preserve"> w Słupcy miejsca lokalizacji.</w:t>
      </w:r>
      <w:r w:rsidRPr="00D52488">
        <w:rPr>
          <w:sz w:val="22"/>
          <w:szCs w:val="22"/>
        </w:rPr>
        <w:t xml:space="preserve"> </w:t>
      </w:r>
    </w:p>
    <w:p w14:paraId="7094DC42" w14:textId="77777777" w:rsidR="00E32EFA" w:rsidRPr="00D52488" w:rsidRDefault="00E32EFA" w:rsidP="00E32EFA">
      <w:pPr>
        <w:autoSpaceDE w:val="0"/>
        <w:jc w:val="both"/>
        <w:rPr>
          <w:rFonts w:eastAsia="Times New Roman"/>
          <w:b/>
          <w:bCs/>
          <w:sz w:val="22"/>
          <w:szCs w:val="22"/>
        </w:rPr>
      </w:pPr>
    </w:p>
    <w:p w14:paraId="19D2C697" w14:textId="173AAC43" w:rsidR="0027188A" w:rsidRPr="00D52488" w:rsidRDefault="00E32EFA" w:rsidP="0027188A">
      <w:pPr>
        <w:numPr>
          <w:ilvl w:val="0"/>
          <w:numId w:val="1"/>
        </w:numPr>
        <w:autoSpaceDE w:val="0"/>
        <w:jc w:val="both"/>
        <w:rPr>
          <w:rFonts w:eastAsia="Times New Roman"/>
          <w:b/>
          <w:bCs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 xml:space="preserve">Podstawą odliczenia będzie sprawdzenie prawidłowości zainstalowania i oplombowanie urządzenia pomiarowego przez </w:t>
      </w:r>
      <w:proofErr w:type="spellStart"/>
      <w:r w:rsidRPr="00D52488">
        <w:rPr>
          <w:rFonts w:eastAsia="Times New Roman"/>
          <w:sz w:val="22"/>
          <w:szCs w:val="22"/>
        </w:rPr>
        <w:t>MZWiK</w:t>
      </w:r>
      <w:proofErr w:type="spellEnd"/>
      <w:r w:rsidRPr="00D52488">
        <w:rPr>
          <w:rFonts w:eastAsia="Times New Roman"/>
          <w:sz w:val="22"/>
          <w:szCs w:val="22"/>
        </w:rPr>
        <w:t xml:space="preserve"> w Słupcy.</w:t>
      </w:r>
      <w:r w:rsidR="00672EBC" w:rsidRPr="00D52488">
        <w:rPr>
          <w:sz w:val="22"/>
          <w:szCs w:val="22"/>
        </w:rPr>
        <w:t xml:space="preserve"> Wodomierz powinien posiadać ważną cechę legalizacyjną. Okres ważności legalizacji określony jest w przepisach metrol</w:t>
      </w:r>
      <w:r w:rsidR="005A7E7C" w:rsidRPr="00D52488">
        <w:rPr>
          <w:sz w:val="22"/>
          <w:szCs w:val="22"/>
        </w:rPr>
        <w:t xml:space="preserve">ogicznych (m.in. Ustawa </w:t>
      </w:r>
      <w:r w:rsidR="00FA57DC">
        <w:rPr>
          <w:sz w:val="22"/>
          <w:szCs w:val="22"/>
        </w:rPr>
        <w:t xml:space="preserve">z </w:t>
      </w:r>
      <w:r w:rsidR="009752D8" w:rsidRPr="00D52488">
        <w:rPr>
          <w:sz w:val="22"/>
          <w:szCs w:val="22"/>
        </w:rPr>
        <w:t>dnia</w:t>
      </w:r>
      <w:r w:rsidR="00672EBC" w:rsidRPr="00D52488">
        <w:rPr>
          <w:sz w:val="22"/>
          <w:szCs w:val="22"/>
        </w:rPr>
        <w:t xml:space="preserve"> </w:t>
      </w:r>
      <w:r w:rsidR="009752D8" w:rsidRPr="00D52488">
        <w:rPr>
          <w:sz w:val="22"/>
          <w:szCs w:val="22"/>
        </w:rPr>
        <w:t xml:space="preserve">                   </w:t>
      </w:r>
      <w:r w:rsidR="00E725FB">
        <w:rPr>
          <w:sz w:val="22"/>
          <w:szCs w:val="22"/>
        </w:rPr>
        <w:t xml:space="preserve">                           </w:t>
      </w:r>
      <w:r w:rsidR="00672EBC" w:rsidRPr="00D52488">
        <w:rPr>
          <w:sz w:val="22"/>
          <w:szCs w:val="22"/>
        </w:rPr>
        <w:t xml:space="preserve">11 maja 2001 r. - Prawo o miarach) i dla wodomierza wody zimnej wynosi </w:t>
      </w:r>
      <w:r w:rsidR="00672EBC" w:rsidRPr="00FA57DC">
        <w:rPr>
          <w:b/>
          <w:sz w:val="22"/>
          <w:szCs w:val="22"/>
        </w:rPr>
        <w:t>5 lat.</w:t>
      </w:r>
      <w:r w:rsidR="0027188A" w:rsidRPr="00FA57DC">
        <w:rPr>
          <w:b/>
          <w:sz w:val="22"/>
          <w:szCs w:val="22"/>
        </w:rPr>
        <w:t xml:space="preserve"> </w:t>
      </w:r>
    </w:p>
    <w:p w14:paraId="46195703" w14:textId="77777777" w:rsidR="00E32EFA" w:rsidRPr="00D52488" w:rsidRDefault="00E32EFA" w:rsidP="00E32EFA">
      <w:pPr>
        <w:autoSpaceDE w:val="0"/>
        <w:jc w:val="both"/>
        <w:rPr>
          <w:rFonts w:eastAsia="Times New Roman"/>
          <w:sz w:val="22"/>
          <w:szCs w:val="22"/>
        </w:rPr>
      </w:pPr>
    </w:p>
    <w:p w14:paraId="552BE4DB" w14:textId="77777777" w:rsidR="00E32EFA" w:rsidRPr="00D52488" w:rsidRDefault="00E32EFA" w:rsidP="00E32EFA">
      <w:pPr>
        <w:numPr>
          <w:ilvl w:val="0"/>
          <w:numId w:val="1"/>
        </w:numPr>
        <w:autoSpaceDE w:val="0"/>
        <w:spacing w:line="100" w:lineRule="atLeast"/>
        <w:jc w:val="both"/>
        <w:rPr>
          <w:rFonts w:eastAsia="Times New Roman"/>
          <w:sz w:val="22"/>
          <w:szCs w:val="22"/>
        </w:rPr>
      </w:pPr>
      <w:r w:rsidRPr="00D52488">
        <w:rPr>
          <w:rFonts w:eastAsia="Times New Roman"/>
          <w:sz w:val="22"/>
          <w:szCs w:val="22"/>
        </w:rPr>
        <w:t>Montaż, utrzymanie i legalizacja wodomierza</w:t>
      </w:r>
      <w:r w:rsidR="00FA57DC">
        <w:rPr>
          <w:rFonts w:eastAsia="Times New Roman"/>
          <w:sz w:val="22"/>
          <w:szCs w:val="22"/>
        </w:rPr>
        <w:t xml:space="preserve"> (podlicznika)</w:t>
      </w:r>
      <w:r w:rsidRPr="00D52488">
        <w:rPr>
          <w:rFonts w:eastAsia="Times New Roman"/>
          <w:sz w:val="22"/>
          <w:szCs w:val="22"/>
        </w:rPr>
        <w:t xml:space="preserve"> obciąża Odbiorcę. Możliwe jest zlecenie odpłatnej usługi w tym zakresie do </w:t>
      </w:r>
      <w:proofErr w:type="spellStart"/>
      <w:r w:rsidRPr="00D52488">
        <w:rPr>
          <w:rFonts w:eastAsia="Times New Roman"/>
          <w:sz w:val="22"/>
          <w:szCs w:val="22"/>
        </w:rPr>
        <w:t>MZWiK</w:t>
      </w:r>
      <w:proofErr w:type="spellEnd"/>
      <w:r w:rsidRPr="00D52488">
        <w:rPr>
          <w:rFonts w:eastAsia="Times New Roman"/>
          <w:sz w:val="22"/>
          <w:szCs w:val="22"/>
        </w:rPr>
        <w:t xml:space="preserve"> w Słupcy.</w:t>
      </w:r>
    </w:p>
    <w:p w14:paraId="0FF78C70" w14:textId="77777777" w:rsidR="00146647" w:rsidRPr="00D52488" w:rsidRDefault="00146647" w:rsidP="00146647">
      <w:pPr>
        <w:autoSpaceDE w:val="0"/>
        <w:spacing w:line="100" w:lineRule="atLeast"/>
        <w:jc w:val="both"/>
        <w:rPr>
          <w:rFonts w:eastAsia="Times New Roman"/>
          <w:sz w:val="22"/>
          <w:szCs w:val="22"/>
        </w:rPr>
      </w:pPr>
    </w:p>
    <w:p w14:paraId="26D3673A" w14:textId="77777777" w:rsidR="00171D88" w:rsidRPr="00D52488" w:rsidRDefault="00171D88" w:rsidP="0027188A">
      <w:pPr>
        <w:numPr>
          <w:ilvl w:val="0"/>
          <w:numId w:val="1"/>
        </w:numPr>
        <w:autoSpaceDE w:val="0"/>
        <w:jc w:val="both"/>
        <w:rPr>
          <w:rFonts w:eastAsia="Times New Roman"/>
          <w:sz w:val="22"/>
          <w:szCs w:val="22"/>
        </w:rPr>
      </w:pPr>
      <w:r w:rsidRPr="00D52488">
        <w:rPr>
          <w:rFonts w:eastAsia="Times New Roman"/>
          <w:bCs/>
          <w:sz w:val="22"/>
          <w:szCs w:val="22"/>
        </w:rPr>
        <w:t>Niewykonanie obowiązku dot. legalizacji wodomierza (podlicznika) skutkować będzie zaprzestaniem stosowania do rozliczeń urządzenia</w:t>
      </w:r>
      <w:r w:rsidRPr="00D52488">
        <w:rPr>
          <w:rFonts w:eastAsia="Times New Roman"/>
          <w:sz w:val="22"/>
          <w:szCs w:val="22"/>
        </w:rPr>
        <w:t xml:space="preserve"> </w:t>
      </w:r>
      <w:r w:rsidRPr="00D52488">
        <w:rPr>
          <w:rFonts w:eastAsia="Times New Roman"/>
          <w:bCs/>
          <w:sz w:val="22"/>
          <w:szCs w:val="22"/>
        </w:rPr>
        <w:t>pomiarowego, który nie będzie posiadał w chwili dokonywania odczytów ważnej</w:t>
      </w:r>
      <w:r w:rsidRPr="00D52488">
        <w:rPr>
          <w:rFonts w:eastAsia="Times New Roman"/>
          <w:sz w:val="22"/>
          <w:szCs w:val="22"/>
        </w:rPr>
        <w:t xml:space="preserve"> </w:t>
      </w:r>
      <w:r w:rsidRPr="00D52488">
        <w:rPr>
          <w:rFonts w:eastAsia="Times New Roman"/>
          <w:bCs/>
          <w:sz w:val="22"/>
          <w:szCs w:val="22"/>
        </w:rPr>
        <w:t>cechy legalizacyjnej, a tym samym ilość odprowadzanych ścieków będzie równa, ilości pobranej</w:t>
      </w:r>
      <w:r w:rsidRPr="00D52488">
        <w:rPr>
          <w:rFonts w:eastAsia="Times New Roman"/>
          <w:sz w:val="22"/>
          <w:szCs w:val="22"/>
        </w:rPr>
        <w:t xml:space="preserve"> </w:t>
      </w:r>
      <w:r w:rsidRPr="00D52488">
        <w:rPr>
          <w:rFonts w:eastAsia="Times New Roman"/>
          <w:bCs/>
          <w:sz w:val="22"/>
          <w:szCs w:val="22"/>
        </w:rPr>
        <w:t>wody.</w:t>
      </w:r>
    </w:p>
    <w:p w14:paraId="172BDAF0" w14:textId="77777777" w:rsidR="00E32EFA" w:rsidRPr="00D52488" w:rsidRDefault="00E32EFA" w:rsidP="00E32EFA">
      <w:pPr>
        <w:autoSpaceDE w:val="0"/>
        <w:jc w:val="both"/>
        <w:rPr>
          <w:rFonts w:eastAsia="Times New Roman"/>
          <w:sz w:val="22"/>
          <w:szCs w:val="22"/>
        </w:rPr>
      </w:pPr>
    </w:p>
    <w:p w14:paraId="087AEBE1" w14:textId="77777777" w:rsidR="00E32EFA" w:rsidRPr="00D52488" w:rsidRDefault="00E32EFA" w:rsidP="00E32EFA">
      <w:pPr>
        <w:numPr>
          <w:ilvl w:val="0"/>
          <w:numId w:val="1"/>
        </w:numPr>
        <w:autoSpaceDE w:val="0"/>
        <w:jc w:val="both"/>
        <w:rPr>
          <w:rFonts w:eastAsia="Times New Roman"/>
          <w:b/>
          <w:bCs/>
          <w:sz w:val="22"/>
          <w:szCs w:val="22"/>
        </w:rPr>
      </w:pPr>
      <w:proofErr w:type="spellStart"/>
      <w:r w:rsidRPr="00D52488">
        <w:rPr>
          <w:rFonts w:eastAsia="Times New Roman"/>
          <w:b/>
          <w:bCs/>
          <w:sz w:val="22"/>
          <w:szCs w:val="22"/>
        </w:rPr>
        <w:t>MZWiK</w:t>
      </w:r>
      <w:proofErr w:type="spellEnd"/>
      <w:r w:rsidRPr="00D52488">
        <w:rPr>
          <w:rFonts w:eastAsia="Times New Roman"/>
          <w:b/>
          <w:bCs/>
          <w:sz w:val="22"/>
          <w:szCs w:val="22"/>
        </w:rPr>
        <w:t xml:space="preserve"> w Słupcy będzie analizować zużycie wo</w:t>
      </w:r>
      <w:r w:rsidR="00E335A8" w:rsidRPr="00D52488">
        <w:rPr>
          <w:rFonts w:eastAsia="Times New Roman"/>
          <w:b/>
          <w:bCs/>
          <w:sz w:val="22"/>
          <w:szCs w:val="22"/>
        </w:rPr>
        <w:t>dy do celów podlewania ogrodu</w:t>
      </w:r>
      <w:r w:rsidRPr="00D52488">
        <w:rPr>
          <w:rFonts w:eastAsia="Times New Roman"/>
          <w:b/>
          <w:bCs/>
          <w:sz w:val="22"/>
          <w:szCs w:val="22"/>
        </w:rPr>
        <w:t xml:space="preserve"> w stosunku </w:t>
      </w:r>
      <w:r w:rsidR="00E335A8" w:rsidRPr="00D52488">
        <w:rPr>
          <w:rFonts w:eastAsia="Times New Roman"/>
          <w:b/>
          <w:bCs/>
          <w:sz w:val="22"/>
          <w:szCs w:val="22"/>
        </w:rPr>
        <w:t xml:space="preserve">               </w:t>
      </w:r>
      <w:r w:rsidRPr="00D52488">
        <w:rPr>
          <w:rFonts w:eastAsia="Times New Roman"/>
          <w:b/>
          <w:bCs/>
          <w:sz w:val="22"/>
          <w:szCs w:val="22"/>
        </w:rPr>
        <w:t>do powierzchni terenów zielonych na posesji ora</w:t>
      </w:r>
      <w:r w:rsidR="00E335A8" w:rsidRPr="00D52488">
        <w:rPr>
          <w:rFonts w:eastAsia="Times New Roman"/>
          <w:b/>
          <w:bCs/>
          <w:sz w:val="22"/>
          <w:szCs w:val="22"/>
        </w:rPr>
        <w:t xml:space="preserve">z zużycie na cele socjalne </w:t>
      </w:r>
      <w:r w:rsidRPr="00D52488">
        <w:rPr>
          <w:rFonts w:eastAsia="Times New Roman"/>
          <w:b/>
          <w:bCs/>
          <w:sz w:val="22"/>
          <w:szCs w:val="22"/>
        </w:rPr>
        <w:t>w okresie zimowym</w:t>
      </w:r>
      <w:r w:rsidR="00E335A8" w:rsidRPr="00D52488">
        <w:rPr>
          <w:rFonts w:eastAsia="Times New Roman"/>
          <w:b/>
          <w:bCs/>
          <w:sz w:val="22"/>
          <w:szCs w:val="22"/>
        </w:rPr>
        <w:t xml:space="preserve">               </w:t>
      </w:r>
      <w:r w:rsidRPr="00D52488">
        <w:rPr>
          <w:rFonts w:eastAsia="Times New Roman"/>
          <w:b/>
          <w:bCs/>
          <w:sz w:val="22"/>
          <w:szCs w:val="22"/>
        </w:rPr>
        <w:t xml:space="preserve"> i letnim.</w:t>
      </w:r>
    </w:p>
    <w:p w14:paraId="6EB7BD2D" w14:textId="77777777" w:rsidR="00E32EFA" w:rsidRPr="00D52488" w:rsidRDefault="00E32EFA" w:rsidP="00E32EFA">
      <w:pPr>
        <w:autoSpaceDE w:val="0"/>
        <w:jc w:val="both"/>
        <w:rPr>
          <w:rFonts w:eastAsia="Times New Roman"/>
          <w:b/>
          <w:bCs/>
          <w:sz w:val="22"/>
          <w:szCs w:val="22"/>
        </w:rPr>
      </w:pPr>
    </w:p>
    <w:p w14:paraId="19E14828" w14:textId="77777777" w:rsidR="00E32EFA" w:rsidRPr="00D52488" w:rsidRDefault="00E32EFA" w:rsidP="00E32EFA">
      <w:pPr>
        <w:numPr>
          <w:ilvl w:val="0"/>
          <w:numId w:val="1"/>
        </w:numPr>
        <w:autoSpaceDE w:val="0"/>
        <w:jc w:val="both"/>
        <w:rPr>
          <w:rFonts w:eastAsia="Times New Roman"/>
          <w:b/>
          <w:bCs/>
          <w:sz w:val="22"/>
          <w:szCs w:val="22"/>
        </w:rPr>
      </w:pPr>
      <w:r w:rsidRPr="00D52488">
        <w:rPr>
          <w:sz w:val="22"/>
          <w:szCs w:val="22"/>
        </w:rPr>
        <w:t>Utrata ważności legalizacji, zerwanie plomb lub wykorzystanie wody za wodomierzem odliczającym</w:t>
      </w:r>
      <w:r w:rsidR="00E335A8" w:rsidRPr="00D52488">
        <w:rPr>
          <w:sz w:val="22"/>
          <w:szCs w:val="22"/>
        </w:rPr>
        <w:t xml:space="preserve">              </w:t>
      </w:r>
      <w:r w:rsidRPr="00D52488">
        <w:rPr>
          <w:sz w:val="22"/>
          <w:szCs w:val="22"/>
        </w:rPr>
        <w:t xml:space="preserve"> w sposób tworzący ścieki będzie podstawą do naliczenia opłat za ścieki wg wskazań wodomierza głównego.</w:t>
      </w:r>
    </w:p>
    <w:p w14:paraId="7299F414" w14:textId="77777777" w:rsidR="00E32EFA" w:rsidRPr="00BF12DB" w:rsidRDefault="00E32EFA" w:rsidP="00E32EFA">
      <w:pPr>
        <w:autoSpaceDE w:val="0"/>
        <w:jc w:val="both"/>
        <w:rPr>
          <w:rFonts w:eastAsia="Times New Roman"/>
          <w:b/>
          <w:bCs/>
        </w:rPr>
      </w:pPr>
    </w:p>
    <w:p w14:paraId="1735A365" w14:textId="77777777" w:rsidR="00E32EFA" w:rsidRPr="00BF12DB" w:rsidRDefault="00E32EFA" w:rsidP="00E32EFA">
      <w:pPr>
        <w:autoSpaceDE w:val="0"/>
        <w:jc w:val="both"/>
        <w:rPr>
          <w:rFonts w:eastAsia="Times New Roman"/>
          <w:b/>
          <w:bCs/>
        </w:rPr>
      </w:pPr>
    </w:p>
    <w:p w14:paraId="7FCA248B" w14:textId="77777777" w:rsidR="00E32EFA" w:rsidRPr="00BF12DB" w:rsidRDefault="00E32EFA" w:rsidP="00E32EFA"/>
    <w:p w14:paraId="08E8D3F2" w14:textId="77777777" w:rsidR="00E32EFA" w:rsidRPr="00BF12DB" w:rsidRDefault="00E32EFA" w:rsidP="00D74714">
      <w:pPr>
        <w:jc w:val="both"/>
      </w:pPr>
    </w:p>
    <w:sectPr w:rsidR="00E32EFA" w:rsidRPr="00BF12DB" w:rsidSect="006D1DB4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1134" w:bottom="993" w:left="1134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1A7A7" w14:textId="77777777" w:rsidR="001F603F" w:rsidRDefault="001F603F">
      <w:r>
        <w:separator/>
      </w:r>
    </w:p>
  </w:endnote>
  <w:endnote w:type="continuationSeparator" w:id="0">
    <w:p w14:paraId="0234D528" w14:textId="77777777" w:rsidR="001F603F" w:rsidRDefault="001F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T Symbol">
    <w:altName w:val="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0E4AA" w14:textId="77777777" w:rsidR="00AA6B2E" w:rsidRDefault="00AA6B2E" w:rsidP="006D1D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210E20" w14:textId="77777777" w:rsidR="00AA6B2E" w:rsidRDefault="00AA6B2E" w:rsidP="006D1D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AF62E" w14:textId="77777777" w:rsidR="00AA6B2E" w:rsidRPr="006D1DB4" w:rsidRDefault="00AA6B2E" w:rsidP="006D1DB4">
    <w:pPr>
      <w:pStyle w:val="Stopka"/>
      <w:ind w:right="360"/>
      <w:jc w:val="right"/>
      <w:rPr>
        <w:sz w:val="20"/>
        <w:szCs w:val="20"/>
      </w:rPr>
    </w:pP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PAGE </w:instrText>
    </w:r>
    <w:r w:rsidRPr="006D1DB4">
      <w:rPr>
        <w:rStyle w:val="Numerstrony"/>
        <w:sz w:val="20"/>
        <w:szCs w:val="20"/>
      </w:rPr>
      <w:fldChar w:fldCharType="separate"/>
    </w:r>
    <w:r w:rsidR="009B1871">
      <w:rPr>
        <w:rStyle w:val="Numerstrony"/>
        <w:noProof/>
        <w:sz w:val="20"/>
        <w:szCs w:val="20"/>
      </w:rPr>
      <w:t>1</w:t>
    </w:r>
    <w:r w:rsidRPr="006D1DB4">
      <w:rPr>
        <w:rStyle w:val="Numerstrony"/>
        <w:sz w:val="20"/>
        <w:szCs w:val="20"/>
      </w:rPr>
      <w:fldChar w:fldCharType="end"/>
    </w:r>
    <w:r w:rsidRPr="006D1DB4">
      <w:rPr>
        <w:rStyle w:val="Numerstrony"/>
        <w:sz w:val="20"/>
        <w:szCs w:val="20"/>
      </w:rPr>
      <w:t xml:space="preserve"> z </w:t>
    </w:r>
    <w:r w:rsidRPr="006D1DB4">
      <w:rPr>
        <w:rStyle w:val="Numerstrony"/>
        <w:sz w:val="20"/>
        <w:szCs w:val="20"/>
      </w:rPr>
      <w:fldChar w:fldCharType="begin"/>
    </w:r>
    <w:r w:rsidRPr="006D1DB4">
      <w:rPr>
        <w:rStyle w:val="Numerstrony"/>
        <w:sz w:val="20"/>
        <w:szCs w:val="20"/>
      </w:rPr>
      <w:instrText xml:space="preserve"> NUMPAGES </w:instrText>
    </w:r>
    <w:r w:rsidRPr="006D1DB4">
      <w:rPr>
        <w:rStyle w:val="Numerstrony"/>
        <w:sz w:val="20"/>
        <w:szCs w:val="20"/>
      </w:rPr>
      <w:fldChar w:fldCharType="separate"/>
    </w:r>
    <w:r w:rsidR="009B1871">
      <w:rPr>
        <w:rStyle w:val="Numerstrony"/>
        <w:noProof/>
        <w:sz w:val="20"/>
        <w:szCs w:val="20"/>
      </w:rPr>
      <w:t>3</w:t>
    </w:r>
    <w:r w:rsidRPr="006D1DB4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B5C75" w14:textId="77777777" w:rsidR="001F603F" w:rsidRDefault="001F603F">
      <w:r>
        <w:separator/>
      </w:r>
    </w:p>
  </w:footnote>
  <w:footnote w:type="continuationSeparator" w:id="0">
    <w:p w14:paraId="3C807C50" w14:textId="77777777" w:rsidR="001F603F" w:rsidRDefault="001F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58FEA" w14:textId="77777777" w:rsidR="00AA6B2E" w:rsidRPr="000F6A01" w:rsidRDefault="00AA6B2E" w:rsidP="00812183">
    <w:pPr>
      <w:pStyle w:val="NormalnyWeb"/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>Miejski Zakład Wodociągów i Kanalizacji, 62 – 400 Słupca, ul. Zagórowska 26</w:t>
    </w:r>
  </w:p>
  <w:p w14:paraId="023EB218" w14:textId="77777777" w:rsidR="00AA6B2E" w:rsidRPr="000F6A01" w:rsidRDefault="00AA6B2E" w:rsidP="00812183">
    <w:pPr>
      <w:pStyle w:val="NormalnyWeb"/>
      <w:spacing w:before="0" w:beforeAutospacing="0" w:after="0"/>
      <w:jc w:val="center"/>
      <w:rPr>
        <w:sz w:val="16"/>
        <w:szCs w:val="16"/>
      </w:rPr>
    </w:pPr>
    <w:proofErr w:type="spellStart"/>
    <w:r w:rsidRPr="000F6A01">
      <w:rPr>
        <w:sz w:val="16"/>
        <w:szCs w:val="16"/>
      </w:rPr>
      <w:t>tel</w:t>
    </w:r>
    <w:proofErr w:type="spellEnd"/>
    <w:r w:rsidRPr="000F6A01">
      <w:rPr>
        <w:sz w:val="16"/>
        <w:szCs w:val="16"/>
      </w:rPr>
      <w:t>: 63 / 275 17 60,     fax: 63/ 274 39 35</w:t>
    </w:r>
  </w:p>
  <w:p w14:paraId="3A42EB08" w14:textId="77777777" w:rsidR="00AA6B2E" w:rsidRPr="000F6A01" w:rsidRDefault="00AA6B2E" w:rsidP="00812183">
    <w:pPr>
      <w:pStyle w:val="NormalnyWeb"/>
      <w:pBdr>
        <w:bottom w:val="single" w:sz="8" w:space="2" w:color="000000"/>
      </w:pBdr>
      <w:spacing w:before="0" w:beforeAutospacing="0" w:after="0"/>
      <w:jc w:val="center"/>
      <w:rPr>
        <w:sz w:val="16"/>
        <w:szCs w:val="16"/>
      </w:rPr>
    </w:pPr>
    <w:r w:rsidRPr="000F6A01">
      <w:rPr>
        <w:sz w:val="16"/>
        <w:szCs w:val="16"/>
      </w:rPr>
      <w:t xml:space="preserve">adres internetowy: </w:t>
    </w:r>
    <w:hyperlink r:id="rId1" w:history="1">
      <w:r w:rsidRPr="000F6A01">
        <w:rPr>
          <w:rStyle w:val="Hipercze"/>
          <w:sz w:val="16"/>
          <w:szCs w:val="16"/>
        </w:rPr>
        <w:t>www.mzwikslupca.pl</w:t>
      </w:r>
    </w:hyperlink>
    <w:hyperlink r:id="rId2" w:history="1">
      <w:r w:rsidRPr="000F6A01">
        <w:rPr>
          <w:rStyle w:val="Hipercze"/>
          <w:sz w:val="16"/>
          <w:szCs w:val="16"/>
        </w:rPr>
        <w:t xml:space="preserve"> </w:t>
      </w:r>
    </w:hyperlink>
    <w:r w:rsidRPr="000F6A01">
      <w:rPr>
        <w:sz w:val="16"/>
        <w:szCs w:val="16"/>
      </w:rPr>
      <w:t xml:space="preserve">     adres poczty elektronicznej: </w:t>
    </w:r>
    <w:r w:rsidRPr="001D5362">
      <w:rPr>
        <w:sz w:val="16"/>
        <w:szCs w:val="16"/>
      </w:rPr>
      <w:t>biuro@mzwikslupca.p</w:t>
    </w:r>
    <w:r w:rsidRPr="000F6A01">
      <w:rPr>
        <w:sz w:val="16"/>
        <w:szCs w:val="16"/>
      </w:rPr>
      <w:t>l</w:t>
    </w:r>
  </w:p>
  <w:p w14:paraId="343F611C" w14:textId="77777777" w:rsidR="00AA6B2E" w:rsidRDefault="00AA6B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none"/>
      <w:lvlText w:val="·"/>
      <w:lvlJc w:val="left"/>
      <w:pPr>
        <w:tabs>
          <w:tab w:val="num" w:pos="360"/>
        </w:tabs>
        <w:ind w:left="360" w:hanging="360"/>
      </w:pPr>
      <w:rPr>
        <w:rFonts w:ascii="MT Symbol" w:hAnsi="MT Symbol"/>
      </w:rPr>
    </w:lvl>
  </w:abstractNum>
  <w:abstractNum w:abstractNumId="1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081"/>
    <w:multiLevelType w:val="hybridMultilevel"/>
    <w:tmpl w:val="615ED916"/>
    <w:lvl w:ilvl="0" w:tplc="A3AED24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26E"/>
    <w:multiLevelType w:val="hybridMultilevel"/>
    <w:tmpl w:val="D8FE12DA"/>
    <w:lvl w:ilvl="0" w:tplc="8E20C8FE">
      <w:start w:val="1"/>
      <w:numFmt w:val="lowerLetter"/>
      <w:lvlText w:val="  %1)"/>
      <w:lvlJc w:val="left"/>
      <w:pPr>
        <w:ind w:left="1088" w:hanging="663"/>
      </w:pPr>
      <w:rPr>
        <w:rFonts w:ascii="Arial" w:hAnsi="Arial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num w:numId="1" w16cid:durableId="1910261978">
    <w:abstractNumId w:val="0"/>
  </w:num>
  <w:num w:numId="2" w16cid:durableId="1500074485">
    <w:abstractNumId w:val="2"/>
  </w:num>
  <w:num w:numId="3" w16cid:durableId="1594777930">
    <w:abstractNumId w:val="1"/>
  </w:num>
  <w:num w:numId="4" w16cid:durableId="155091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5E"/>
    <w:rsid w:val="00081F88"/>
    <w:rsid w:val="00084451"/>
    <w:rsid w:val="000F7487"/>
    <w:rsid w:val="00106593"/>
    <w:rsid w:val="00130A1D"/>
    <w:rsid w:val="00146647"/>
    <w:rsid w:val="0016641E"/>
    <w:rsid w:val="00171D88"/>
    <w:rsid w:val="001875A5"/>
    <w:rsid w:val="001B067C"/>
    <w:rsid w:val="001F603F"/>
    <w:rsid w:val="002370FA"/>
    <w:rsid w:val="0027188A"/>
    <w:rsid w:val="002850A1"/>
    <w:rsid w:val="002C58F4"/>
    <w:rsid w:val="002E44DA"/>
    <w:rsid w:val="00310BA5"/>
    <w:rsid w:val="00372383"/>
    <w:rsid w:val="003802F4"/>
    <w:rsid w:val="003C6839"/>
    <w:rsid w:val="00462D78"/>
    <w:rsid w:val="004F6D46"/>
    <w:rsid w:val="00522E87"/>
    <w:rsid w:val="00523DEF"/>
    <w:rsid w:val="00524560"/>
    <w:rsid w:val="00532C9D"/>
    <w:rsid w:val="00551F1E"/>
    <w:rsid w:val="00552EEC"/>
    <w:rsid w:val="00561948"/>
    <w:rsid w:val="00596895"/>
    <w:rsid w:val="005A7E7C"/>
    <w:rsid w:val="005E2E4E"/>
    <w:rsid w:val="00646FD9"/>
    <w:rsid w:val="0065691A"/>
    <w:rsid w:val="00672EBC"/>
    <w:rsid w:val="00685256"/>
    <w:rsid w:val="006A7760"/>
    <w:rsid w:val="006D1DB4"/>
    <w:rsid w:val="006F0E0E"/>
    <w:rsid w:val="00735572"/>
    <w:rsid w:val="0078233F"/>
    <w:rsid w:val="007C050F"/>
    <w:rsid w:val="007D45F0"/>
    <w:rsid w:val="00803E5E"/>
    <w:rsid w:val="00812183"/>
    <w:rsid w:val="008B4324"/>
    <w:rsid w:val="008C058D"/>
    <w:rsid w:val="008C776D"/>
    <w:rsid w:val="008D2399"/>
    <w:rsid w:val="008D6636"/>
    <w:rsid w:val="00903A1B"/>
    <w:rsid w:val="0092284D"/>
    <w:rsid w:val="00926B27"/>
    <w:rsid w:val="009752D8"/>
    <w:rsid w:val="009B1871"/>
    <w:rsid w:val="009D1B54"/>
    <w:rsid w:val="009D2F87"/>
    <w:rsid w:val="00A01DB1"/>
    <w:rsid w:val="00A367E1"/>
    <w:rsid w:val="00A65FDF"/>
    <w:rsid w:val="00AA6B2E"/>
    <w:rsid w:val="00AE7C8B"/>
    <w:rsid w:val="00B105F8"/>
    <w:rsid w:val="00B2151E"/>
    <w:rsid w:val="00B9477F"/>
    <w:rsid w:val="00BB10A9"/>
    <w:rsid w:val="00BF12DB"/>
    <w:rsid w:val="00C8252A"/>
    <w:rsid w:val="00C96C28"/>
    <w:rsid w:val="00D52488"/>
    <w:rsid w:val="00D74714"/>
    <w:rsid w:val="00D82028"/>
    <w:rsid w:val="00D90F5E"/>
    <w:rsid w:val="00DA1F37"/>
    <w:rsid w:val="00DE1621"/>
    <w:rsid w:val="00DE2788"/>
    <w:rsid w:val="00DF5B2B"/>
    <w:rsid w:val="00E2216F"/>
    <w:rsid w:val="00E32EFA"/>
    <w:rsid w:val="00E335A8"/>
    <w:rsid w:val="00E435D2"/>
    <w:rsid w:val="00E46D50"/>
    <w:rsid w:val="00E725FB"/>
    <w:rsid w:val="00EA6209"/>
    <w:rsid w:val="00F55202"/>
    <w:rsid w:val="00F70F39"/>
    <w:rsid w:val="00FA57DC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1AD"/>
  <w15:chartTrackingRefBased/>
  <w15:docId w15:val="{0CBD7827-D117-4EB7-8E81-F6C5C0D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styleId="NormalnyWeb">
    <w:name w:val="Normal (Web)"/>
    <w:basedOn w:val="Normalny"/>
    <w:rsid w:val="00596895"/>
    <w:pPr>
      <w:widowControl/>
      <w:suppressAutoHyphens w:val="0"/>
      <w:spacing w:before="100" w:beforeAutospacing="1" w:after="119"/>
    </w:pPr>
    <w:rPr>
      <w:rFonts w:eastAsia="Times New Roman"/>
    </w:rPr>
  </w:style>
  <w:style w:type="paragraph" w:styleId="Nagwek">
    <w:name w:val="header"/>
    <w:basedOn w:val="Normalny"/>
    <w:rsid w:val="008121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12183"/>
    <w:pPr>
      <w:tabs>
        <w:tab w:val="center" w:pos="4536"/>
        <w:tab w:val="right" w:pos="9072"/>
      </w:tabs>
    </w:pPr>
  </w:style>
  <w:style w:type="character" w:styleId="Hipercze">
    <w:name w:val="Hyperlink"/>
    <w:rsid w:val="00812183"/>
    <w:rPr>
      <w:color w:val="000080"/>
      <w:u w:val="single"/>
    </w:rPr>
  </w:style>
  <w:style w:type="character" w:styleId="Uwydatnienie">
    <w:name w:val="Emphasis"/>
    <w:qFormat/>
    <w:rsid w:val="00DE2788"/>
    <w:rPr>
      <w:rFonts w:cs="Times New Roman"/>
      <w:i/>
      <w:iCs/>
    </w:rPr>
  </w:style>
  <w:style w:type="character" w:styleId="Pogrubienie">
    <w:name w:val="Strong"/>
    <w:qFormat/>
    <w:rsid w:val="00DE2788"/>
    <w:rPr>
      <w:rFonts w:cs="Times New Roman"/>
      <w:b/>
      <w:bCs/>
    </w:rPr>
  </w:style>
  <w:style w:type="character" w:styleId="Numerstrony">
    <w:name w:val="page number"/>
    <w:basedOn w:val="Domylnaczcionkaakapitu"/>
    <w:rsid w:val="006D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l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mzwikslupc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wikslupca.pl/" TargetMode="External"/><Relationship Id="rId1" Type="http://schemas.openxmlformats.org/officeDocument/2006/relationships/hyperlink" Target="http://www.mzwikslup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mzwik</Company>
  <LinksUpToDate>false</LinksUpToDate>
  <CharactersWithSpaces>8475</CharactersWithSpaces>
  <SharedDoc>false</SharedDoc>
  <HLinks>
    <vt:vector size="24" baseType="variant">
      <vt:variant>
        <vt:i4>6684745</vt:i4>
      </vt:variant>
      <vt:variant>
        <vt:i4>3</vt:i4>
      </vt:variant>
      <vt:variant>
        <vt:i4>0</vt:i4>
      </vt:variant>
      <vt:variant>
        <vt:i4>5</vt:i4>
      </vt:variant>
      <vt:variant>
        <vt:lpwstr>mailto:biuro@mzwikslupca.pl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3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  <vt:variant>
        <vt:i4>7864420</vt:i4>
      </vt:variant>
      <vt:variant>
        <vt:i4>0</vt:i4>
      </vt:variant>
      <vt:variant>
        <vt:i4>0</vt:i4>
      </vt:variant>
      <vt:variant>
        <vt:i4>5</vt:i4>
      </vt:variant>
      <vt:variant>
        <vt:lpwstr>http://www.mzwikslupca.pl/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subject/>
  <dc:creator>techniczny</dc:creator>
  <cp:keywords/>
  <dc:description/>
  <cp:lastModifiedBy>Michal Zaradzki</cp:lastModifiedBy>
  <cp:revision>6</cp:revision>
  <cp:lastPrinted>2019-04-23T07:58:00Z</cp:lastPrinted>
  <dcterms:created xsi:type="dcterms:W3CDTF">2024-07-19T11:42:00Z</dcterms:created>
  <dcterms:modified xsi:type="dcterms:W3CDTF">2024-08-01T06:07:00Z</dcterms:modified>
</cp:coreProperties>
</file>