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DAA95" w14:textId="62337E85" w:rsidR="0004304C" w:rsidRPr="0004304C" w:rsidRDefault="00CC36FA" w:rsidP="0004304C">
      <w:pPr>
        <w:spacing w:after="60" w:line="276" w:lineRule="auto"/>
        <w:rPr>
          <w:rFonts w:ascii="Verdana" w:eastAsia="Times New Roman" w:hAnsi="Verdana" w:cs="Calibri"/>
        </w:rPr>
      </w:pPr>
      <w:r>
        <w:rPr>
          <w:noProof/>
        </w:rPr>
        <w:drawing>
          <wp:inline distT="0" distB="0" distL="0" distR="0" wp14:anchorId="6C89AF6C" wp14:editId="791BACC7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C170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Calibri"/>
          <w:b/>
        </w:rPr>
      </w:pPr>
    </w:p>
    <w:p w14:paraId="7D9ABF13" w14:textId="77777777" w:rsidR="0004304C" w:rsidRPr="0004304C" w:rsidRDefault="0004304C" w:rsidP="0004304C">
      <w:pPr>
        <w:spacing w:after="240" w:line="240" w:lineRule="auto"/>
        <w:ind w:left="720"/>
        <w:rPr>
          <w:rFonts w:ascii="Verdana" w:eastAsia="Times New Roman" w:hAnsi="Verdana" w:cs="Calibri"/>
          <w:b/>
        </w:rPr>
      </w:pPr>
      <w:r w:rsidRPr="0004304C">
        <w:rPr>
          <w:rFonts w:ascii="Verdana" w:eastAsia="Times New Roman" w:hAnsi="Verdana" w:cs="Calibri"/>
          <w:b/>
        </w:rPr>
        <w:t>OŚWIADCZENIE PERSONELU PROJEKTU/OFERENTÓW, UCZESTNIKÓW KOMISJI PRZETARGOWYCH/WYKONAWCÓW/ OSOBY UPRAWNIONEJ DO DOSTĘPU W RAMACH SL2014</w:t>
      </w:r>
      <w:r w:rsidRPr="0004304C">
        <w:rPr>
          <w:rFonts w:ascii="Verdana" w:eastAsia="Times New Roman" w:hAnsi="Verdana" w:cs="Calibri"/>
          <w:b/>
          <w:vertAlign w:val="superscript"/>
        </w:rPr>
        <w:footnoteReference w:id="1"/>
      </w:r>
    </w:p>
    <w:p w14:paraId="34A1307E" w14:textId="77777777" w:rsidR="0004304C" w:rsidRPr="0004304C" w:rsidRDefault="0004304C" w:rsidP="0004304C">
      <w:pPr>
        <w:spacing w:after="200" w:line="276" w:lineRule="auto"/>
        <w:jc w:val="center"/>
        <w:rPr>
          <w:rFonts w:ascii="Calibri" w:eastAsia="Times New Roman" w:hAnsi="Calibri" w:cs="Times New Roman"/>
        </w:rPr>
      </w:pPr>
      <w:r w:rsidRPr="0004304C">
        <w:rPr>
          <w:rFonts w:ascii="Calibri" w:eastAsia="Times New Roman" w:hAnsi="Calibri" w:cs="Times New Roman"/>
        </w:rPr>
        <w:t>(obowiązek informacyjny realizowany w związku z art. 13 i art. 14  Rozporządzenia Parlamentu Europejskiego i Rady (UE) 2016/679)</w:t>
      </w:r>
    </w:p>
    <w:p w14:paraId="26CE1D87" w14:textId="78CAF256" w:rsidR="0004304C" w:rsidRPr="0004304C" w:rsidRDefault="0004304C" w:rsidP="002F13C6">
      <w:p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W związku z realizacją Projektu pn. </w:t>
      </w:r>
      <w:r w:rsidR="00F91C48">
        <w:rPr>
          <w:rFonts w:ascii="Verdana" w:eastAsia="Times New Roman" w:hAnsi="Verdana" w:cs="Calibri"/>
        </w:rPr>
        <w:t xml:space="preserve"> </w:t>
      </w:r>
      <w:bookmarkStart w:id="0" w:name="_Hlk43797890"/>
      <w:r w:rsidR="003C6107" w:rsidRPr="003C6107">
        <w:rPr>
          <w:rFonts w:ascii="Verdana" w:eastAsia="Times New Roman" w:hAnsi="Verdana" w:cs="Calibri"/>
          <w:b/>
          <w:bCs/>
        </w:rPr>
        <w:t>Rozwój usług społecznych świadczonych dla mieszkańców Gminy Miejskiej Słupca</w:t>
      </w:r>
      <w:bookmarkEnd w:id="0"/>
      <w:r w:rsidR="003C6107" w:rsidRPr="003C6107">
        <w:rPr>
          <w:rFonts w:ascii="Verdana" w:eastAsia="Times New Roman" w:hAnsi="Verdana" w:cs="Calibri"/>
          <w:b/>
        </w:rPr>
        <w:t xml:space="preserve"> </w:t>
      </w:r>
      <w:r w:rsidRPr="0004304C">
        <w:rPr>
          <w:rFonts w:ascii="Verdana" w:eastAsia="Times New Roman" w:hAnsi="Verdana" w:cs="Calibri"/>
        </w:rPr>
        <w:t>oświadczam, że przyjmuję do wiadomości, iż:</w:t>
      </w:r>
    </w:p>
    <w:p w14:paraId="4C4F9005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Administratorem moich danych osobowych jest w odniesieniu do zbioru Wnioskodawcy WRPO 2007-2013 i 2014-2020 – Marszałek Województwa Wielkopolskiego mający siedzibę przy </w:t>
      </w:r>
      <w:r w:rsidRPr="0004304C">
        <w:rPr>
          <w:rFonts w:ascii="Verdana" w:eastAsia="Times New Roman" w:hAnsi="Verdana" w:cs="Calibri"/>
          <w:color w:val="000000"/>
        </w:rPr>
        <w:t>al. Niepodległości 34</w:t>
      </w:r>
      <w:r w:rsidRPr="0004304C">
        <w:rPr>
          <w:rFonts w:ascii="Verdana" w:eastAsia="Times New Roman" w:hAnsi="Verdana" w:cs="Calibri"/>
        </w:rPr>
        <w:t>,</w:t>
      </w:r>
      <w:r w:rsidRPr="0004304C">
        <w:rPr>
          <w:rFonts w:ascii="Verdana" w:eastAsia="Times New Roman" w:hAnsi="Verdana" w:cs="Times New Roman"/>
        </w:rPr>
        <w:t xml:space="preserve"> 61-714 Poznań. Natomiast w odniesieniu do zbioru Centralny system teleinformatyczny wspierający realizację programów operacyjnych </w:t>
      </w:r>
      <w:r w:rsidRPr="0004304C">
        <w:rPr>
          <w:rFonts w:ascii="Verdana" w:eastAsia="Times New Roman" w:hAnsi="Verdana" w:cs="Calibri"/>
        </w:rPr>
        <w:t xml:space="preserve">minister właściwy do spraw rozwoju regionalnego, mający siedzibę przy ul. Wspólnej 2/4, 00-926 Warszawa. </w:t>
      </w:r>
    </w:p>
    <w:p w14:paraId="2354F0B3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W sprawach związanych z przetwarzaniem danych osobowych mogę skontaktować się z Inspektorem ochrony danych osobowych</w:t>
      </w:r>
    </w:p>
    <w:p w14:paraId="0CA2D78D" w14:textId="58C27553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 - w ramach zbioru Wnioskodawcy WRPO 2007-2013 – 2014-2020: Departament Organizacyjny i Kadr, Urząd Marszałkowski Województwa Wielkopolskiego w Poznaniu, al. Niepodległości 34, 61-714 Poznań, e-mail:inspektor.ochrony@umww.pl,</w:t>
      </w:r>
    </w:p>
    <w:p w14:paraId="5E33EB80" w14:textId="77777777" w:rsidR="0004304C" w:rsidRPr="0004304C" w:rsidRDefault="0004304C" w:rsidP="003C6107">
      <w:pPr>
        <w:spacing w:before="120" w:after="0" w:line="240" w:lineRule="auto"/>
        <w:ind w:left="360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- w ramach zbioru Centr</w:t>
      </w:r>
      <w:r w:rsidR="002B6EC6">
        <w:rPr>
          <w:rFonts w:ascii="Verdana" w:eastAsia="Times New Roman" w:hAnsi="Verdana" w:cs="Calibri"/>
        </w:rPr>
        <w:t>alny system teleinformatyczny:</w:t>
      </w:r>
      <w:r w:rsidRPr="0004304C">
        <w:rPr>
          <w:rFonts w:ascii="Verdana" w:eastAsia="Times New Roman" w:hAnsi="Verdana" w:cs="Calibri"/>
        </w:rPr>
        <w:t xml:space="preserve"> Ministerstwo Inwestycji i Rozwoju, ul. Wspólna 2/4,00-926 Warszawa, e-mail: iod@miir.gov.pl.</w:t>
      </w:r>
    </w:p>
    <w:p w14:paraId="08DE7EF2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będą przechowywane do czasu rozliczenia Wielkopolskiego Regionalnego Programu Operacyjnego na lata 2014-2020 oraz zakończenia archiwizowania dokumentacji.</w:t>
      </w:r>
    </w:p>
    <w:p w14:paraId="5AB8BD8A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 </w:t>
      </w:r>
    </w:p>
    <w:p w14:paraId="7C4C36BD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  <w:u w:val="single"/>
        </w:rPr>
      </w:pPr>
      <w:r w:rsidRPr="0004304C">
        <w:rPr>
          <w:rFonts w:ascii="Verdana" w:eastAsia="Times New Roman" w:hAnsi="Verdana" w:cs="Calibri"/>
          <w:u w:val="single"/>
        </w:rPr>
        <w:t>1) w odniesieniu do zbioru Wnioskodawcy WRPO 2007-2013 i 2014-2020:</w:t>
      </w:r>
    </w:p>
    <w:p w14:paraId="12DCE82D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</w:t>
      </w:r>
      <w:r w:rsidRPr="0004304C">
        <w:rPr>
          <w:rFonts w:ascii="Verdana" w:eastAsia="Times New Roman" w:hAnsi="Verdana" w:cs="Calibri"/>
        </w:rPr>
        <w:lastRenderedPageBreak/>
        <w:t>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3FC3AF09" w14:textId="77777777" w:rsidR="0004304C" w:rsidRPr="0004304C" w:rsidRDefault="0004304C" w:rsidP="003C6107">
      <w:pPr>
        <w:numPr>
          <w:ilvl w:val="0"/>
          <w:numId w:val="2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511EB7F2" w14:textId="77777777" w:rsidR="0004304C" w:rsidRPr="0004304C" w:rsidRDefault="0004304C" w:rsidP="003C6107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Calibri"/>
          <w:lang w:eastAsia="pl-PL"/>
        </w:rPr>
      </w:pPr>
      <w:r w:rsidRPr="0004304C">
        <w:rPr>
          <w:rFonts w:ascii="Verdana" w:eastAsia="Times New Roman" w:hAnsi="Verdana" w:cs="Calibri"/>
          <w:lang w:eastAsia="pl-PL"/>
        </w:rPr>
        <w:t>ustawy z dnia 11 lipca 2014 r. o zasadach realizacji programów w zakresie polityki spójności finansowanych w perspektywie finansowej 2014–2020 (Dz. U. z 2017 r. poz. 1460, z późn. zm.).</w:t>
      </w:r>
    </w:p>
    <w:p w14:paraId="2283AA4A" w14:textId="77777777" w:rsidR="0004304C" w:rsidRPr="0004304C" w:rsidRDefault="0004304C" w:rsidP="003C6107">
      <w:pPr>
        <w:spacing w:before="120" w:after="0" w:line="240" w:lineRule="auto"/>
        <w:ind w:left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  <w:u w:val="single"/>
        </w:rPr>
        <w:t>2.</w:t>
      </w:r>
      <w:r w:rsidRPr="0004304C">
        <w:rPr>
          <w:rFonts w:ascii="Verdana" w:eastAsia="Times New Roman" w:hAnsi="Verdana" w:cs="Calibri"/>
          <w:u w:val="single"/>
        </w:rPr>
        <w:tab/>
        <w:t>w odniesieniu do zbioru Centralny system teleinformatyczny wspierający realizację programów operacyjnych</w:t>
      </w:r>
      <w:r w:rsidRPr="0004304C">
        <w:rPr>
          <w:rFonts w:ascii="Verdana" w:eastAsia="Times New Roman" w:hAnsi="Verdana" w:cs="Calibri"/>
        </w:rPr>
        <w:t xml:space="preserve">: </w:t>
      </w:r>
    </w:p>
    <w:p w14:paraId="30289786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2049C3D4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rozporządzenia Parlamentu Europejskiego i Rady (UE) nr 1304/2013 z dnia 17 grudnia 2013 r. w sprawie Europejskiego Funduszu Społecznego i uchylającego rozporządzenie Rady (WE) nr 1081/2006 (Dz. Urz. UE L 347 z 20.12.2013, str. 470, z późn. zm.);</w:t>
      </w:r>
    </w:p>
    <w:p w14:paraId="48EA4ED1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ustawy z dnia 11 lipca 2014 r. o zasadach realizacji programów w zakresie polityki spójności finansowanych w perspektywie finansowej 2014–2020 (Dz. U. z 2017 r. poz. 1460, z późn. zm.);</w:t>
      </w:r>
    </w:p>
    <w:p w14:paraId="5FDE879C" w14:textId="77777777" w:rsidR="0004304C" w:rsidRPr="0004304C" w:rsidRDefault="0004304C" w:rsidP="003C6107">
      <w:pPr>
        <w:numPr>
          <w:ilvl w:val="2"/>
          <w:numId w:val="3"/>
        </w:numPr>
        <w:tabs>
          <w:tab w:val="left" w:pos="357"/>
        </w:tabs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Pr="0004304C">
        <w:rPr>
          <w:rFonts w:ascii="Verdana" w:eastAsia="Times New Roman" w:hAnsi="Verdana" w:cs="Calibri"/>
        </w:rPr>
        <w:br/>
        <w:t>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770543C9" w14:textId="77777777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będą przetwarzane wyłącznie w celu realizacji Projektu (nr Projektu) </w:t>
      </w:r>
      <w:r w:rsidR="00F91C48">
        <w:rPr>
          <w:rFonts w:ascii="Verdana" w:eastAsia="Times New Roman" w:hAnsi="Verdana" w:cs="Calibri"/>
        </w:rPr>
        <w:t>RPWP.08.01.02-30-0029/17</w:t>
      </w:r>
      <w:r w:rsidRPr="0004304C">
        <w:rPr>
          <w:rFonts w:ascii="Verdana" w:eastAsia="Times New Roman" w:hAnsi="Verdana" w:cs="Calibri"/>
        </w:rPr>
        <w:t>, w szczególności potwierdzenia kwalifikowalności wydatków, ewaluacji, kontroli, audytu</w:t>
      </w:r>
      <w:r w:rsidR="002B6EC6">
        <w:rPr>
          <w:rFonts w:ascii="Verdana" w:eastAsia="Times New Roman" w:hAnsi="Verdana" w:cs="Calibri"/>
        </w:rPr>
        <w:t xml:space="preserve"> oraz w celu archiwizacji</w:t>
      </w:r>
      <w:r w:rsidRPr="0004304C">
        <w:rPr>
          <w:rFonts w:ascii="Verdana" w:eastAsia="Times New Roman" w:hAnsi="Verdana" w:cs="Calibri"/>
        </w:rPr>
        <w:t xml:space="preserve"> w ramach Wielkopolskiego Regionalnego Programu Operacyjnego na lata 2014-2020 (WRPO 2014+).</w:t>
      </w:r>
    </w:p>
    <w:p w14:paraId="2006673D" w14:textId="413900F0" w:rsidR="0004304C" w:rsidRPr="0004304C" w:rsidRDefault="0004304C" w:rsidP="003C6107">
      <w:pPr>
        <w:numPr>
          <w:ilvl w:val="0"/>
          <w:numId w:val="1"/>
        </w:numPr>
        <w:spacing w:before="120" w:after="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Moje dane osobowe zostały powierzone do przetwarzania Instytucji Zarządzającej - </w:t>
      </w:r>
      <w:r w:rsidR="00F91C48">
        <w:rPr>
          <w:rFonts w:ascii="Verdana" w:eastAsia="Times New Roman" w:hAnsi="Verdana" w:cs="Calibri"/>
        </w:rPr>
        <w:t xml:space="preserve"> Zarząd Województwa Wielkopolskiego, al. Niepodległości 34, 61 – 714 Poznań</w:t>
      </w:r>
      <w:r w:rsidRPr="0004304C">
        <w:rPr>
          <w:rFonts w:ascii="Verdana" w:eastAsia="Times New Roman" w:hAnsi="Verdana" w:cs="Calibri"/>
        </w:rPr>
        <w:t xml:space="preserve"> (nazwa i adres właściwej Instytucji Zarządzającej), Beneficjentowi realizującemu Projekt </w:t>
      </w:r>
      <w:r w:rsidR="00F91C48">
        <w:rPr>
          <w:rFonts w:ascii="Verdana" w:eastAsia="Times New Roman" w:hAnsi="Verdana" w:cs="Calibri"/>
        </w:rPr>
        <w:t>–</w:t>
      </w:r>
      <w:r w:rsidRPr="0004304C">
        <w:rPr>
          <w:rFonts w:ascii="Verdana" w:eastAsia="Times New Roman" w:hAnsi="Verdana" w:cs="Calibri"/>
        </w:rPr>
        <w:t xml:space="preserve"> </w:t>
      </w:r>
      <w:r w:rsidR="00F91C48">
        <w:rPr>
          <w:rFonts w:ascii="Verdana" w:eastAsia="Times New Roman" w:hAnsi="Verdana" w:cs="Calibri"/>
        </w:rPr>
        <w:t xml:space="preserve">Gmina </w:t>
      </w:r>
      <w:r w:rsidR="003C6107">
        <w:rPr>
          <w:rFonts w:ascii="Verdana" w:eastAsia="Times New Roman" w:hAnsi="Verdana" w:cs="Calibri"/>
        </w:rPr>
        <w:t xml:space="preserve">Miejska </w:t>
      </w:r>
      <w:r w:rsidR="00F91C48">
        <w:rPr>
          <w:rFonts w:ascii="Verdana" w:eastAsia="Times New Roman" w:hAnsi="Verdana" w:cs="Calibri"/>
        </w:rPr>
        <w:t xml:space="preserve">Słupca, ul. </w:t>
      </w:r>
      <w:r w:rsidR="003C6107">
        <w:rPr>
          <w:rFonts w:ascii="Verdana" w:eastAsia="Times New Roman" w:hAnsi="Verdana" w:cs="Calibri"/>
        </w:rPr>
        <w:t xml:space="preserve">Pułaskiego </w:t>
      </w:r>
      <w:r w:rsidR="003C6107">
        <w:rPr>
          <w:rFonts w:ascii="Verdana" w:eastAsia="Times New Roman" w:hAnsi="Verdana" w:cs="Calibri"/>
        </w:rPr>
        <w:lastRenderedPageBreak/>
        <w:t>21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Beneficjenta) oraz podmiotom, które na zlecenie Beneficjenta uczestniczą w realizacji Projektu - </w:t>
      </w:r>
      <w:r w:rsidR="003C6107">
        <w:rPr>
          <w:rFonts w:ascii="Verdana" w:eastAsia="Times New Roman" w:hAnsi="Verdana" w:cs="Calibri"/>
        </w:rPr>
        <w:t>Miejski Ośrodek Pomocy Społecznej</w:t>
      </w:r>
      <w:r w:rsidR="00F91C48">
        <w:rPr>
          <w:rFonts w:ascii="Verdana" w:eastAsia="Times New Roman" w:hAnsi="Verdana" w:cs="Calibri"/>
        </w:rPr>
        <w:t xml:space="preserve">, </w:t>
      </w:r>
      <w:r w:rsidR="003C6107">
        <w:rPr>
          <w:rFonts w:ascii="Verdana" w:eastAsia="Times New Roman" w:hAnsi="Verdana" w:cs="Calibri"/>
        </w:rPr>
        <w:t>Plac Parysa 9</w:t>
      </w:r>
      <w:r w:rsidR="00F91C48">
        <w:rPr>
          <w:rFonts w:ascii="Verdana" w:eastAsia="Times New Roman" w:hAnsi="Verdana" w:cs="Calibri"/>
        </w:rPr>
        <w:t>, 62 – 400 Słupca</w:t>
      </w:r>
      <w:r w:rsidRPr="0004304C">
        <w:rPr>
          <w:rFonts w:ascii="Verdana" w:eastAsia="Times New Roman" w:hAnsi="Verdana" w:cs="Calibri"/>
        </w:rPr>
        <w:t xml:space="preserve"> (nazwa i adres ww. podmiotów). Moje dane osobowe mogą zostać przekazane podmiotom realizującym badania ewaluacyjne na zlecenie Instytucji Zarządzającej lub Beneficjenta. Moje dane osobowe mogą zostać również powierzone</w:t>
      </w:r>
      <w:r w:rsidRPr="0004304C" w:rsidDel="00C15DCC">
        <w:rPr>
          <w:rFonts w:ascii="Verdana" w:eastAsia="Times New Roman" w:hAnsi="Verdana" w:cs="Calibri"/>
        </w:rPr>
        <w:t xml:space="preserve"> </w:t>
      </w:r>
      <w:r w:rsidRPr="0004304C">
        <w:rPr>
          <w:rFonts w:ascii="Verdana" w:eastAsia="Times New Roman" w:hAnsi="Verdana" w:cs="Calibri"/>
        </w:rPr>
        <w:t>specjalistycznym firmom, realizującym na zlecenie Instytucji Zarządzającej oraz Beneficjenta kontrole i audyt w ramach WRPO 2014+.</w:t>
      </w:r>
    </w:p>
    <w:p w14:paraId="30B35452" w14:textId="77777777" w:rsidR="0004304C" w:rsidRPr="0004304C" w:rsidRDefault="0004304C" w:rsidP="0004304C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 xml:space="preserve">Obowiązek podania danych wynika z przepisów prawa, ,  odmowa ich podania jest równoznaczna z brakiem możliwości rozliczenia kosztów wynagrodzenia </w:t>
      </w:r>
      <w:r w:rsidRPr="0004304C">
        <w:rPr>
          <w:rFonts w:ascii="Verdana" w:eastAsia="Times New Roman" w:hAnsi="Verdana" w:cs="Calibri"/>
        </w:rPr>
        <w:br/>
        <w:t>w ramach Projektu.</w:t>
      </w:r>
    </w:p>
    <w:p w14:paraId="6AB69A5D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dostępu do treści swoich danych i ich sprostowania oraz ograniczenia przetwarzania.</w:t>
      </w:r>
    </w:p>
    <w:p w14:paraId="7A4CD40C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Mam prawo do wniesienia skargi do organu nadzorczego, którym jest Prezes Urzędu Ochrony Danych Osobowych.</w:t>
      </w:r>
    </w:p>
    <w:p w14:paraId="706FD0A2" w14:textId="77777777" w:rsidR="0004304C" w:rsidRPr="0004304C" w:rsidRDefault="0004304C" w:rsidP="00216F9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przekazywane do państwa trzeciego lub organizacji międzynarodowej.</w:t>
      </w:r>
    </w:p>
    <w:p w14:paraId="0CA3D5DC" w14:textId="77777777" w:rsidR="0004304C" w:rsidRPr="0004304C" w:rsidRDefault="0004304C" w:rsidP="00216F97">
      <w:pPr>
        <w:numPr>
          <w:ilvl w:val="0"/>
          <w:numId w:val="1"/>
        </w:numPr>
        <w:spacing w:before="120" w:after="120" w:line="240" w:lineRule="auto"/>
        <w:jc w:val="both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Moje dane osobowe nie będą poddawane zautomatyzowanemu podejmowaniu decyzji.</w:t>
      </w:r>
    </w:p>
    <w:p w14:paraId="045007E8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0D4BFE7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  <w:r w:rsidRPr="0004304C">
        <w:rPr>
          <w:rFonts w:ascii="Verdana" w:eastAsia="Times New Roman" w:hAnsi="Verdana" w:cs="Calibri"/>
        </w:rPr>
        <w:t>Oświadczam, iż podane przeze mnie dane osobowe są prawdziwe i aktualne.</w:t>
      </w:r>
    </w:p>
    <w:p w14:paraId="376EC585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2F9C5D6D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1CB8FDD6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p w14:paraId="7FEEA90B" w14:textId="77777777" w:rsidR="0004304C" w:rsidRPr="0004304C" w:rsidRDefault="0004304C" w:rsidP="0004304C">
      <w:pPr>
        <w:spacing w:before="120" w:after="0" w:line="240" w:lineRule="auto"/>
        <w:rPr>
          <w:rFonts w:ascii="Verdana" w:eastAsia="Times New Roman" w:hAnsi="Verdana" w:cs="Calibri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717"/>
        <w:gridCol w:w="5106"/>
        <w:gridCol w:w="249"/>
      </w:tblGrid>
      <w:tr w:rsidR="0004304C" w:rsidRPr="0004304C" w14:paraId="623586D9" w14:textId="77777777" w:rsidTr="007B0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01D814F1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9A82476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228BA494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</w:p>
        </w:tc>
      </w:tr>
      <w:tr w:rsidR="0004304C" w:rsidRPr="0004304C" w14:paraId="7F903FAB" w14:textId="77777777" w:rsidTr="007B03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</w:tcPr>
          <w:p w14:paraId="3A831ECE" w14:textId="77777777" w:rsidR="0004304C" w:rsidRPr="0004304C" w:rsidRDefault="0004304C" w:rsidP="0004304C">
            <w:pPr>
              <w:spacing w:after="60" w:line="276" w:lineRule="auto"/>
              <w:rPr>
                <w:rFonts w:ascii="Verdana" w:eastAsia="Times New Roman" w:hAnsi="Verdana" w:cs="Calibri"/>
              </w:rPr>
            </w:pPr>
            <w:r w:rsidRPr="0004304C">
              <w:rPr>
                <w:rFonts w:ascii="Verdana" w:eastAsia="Times New Roman" w:hAnsi="Verdana" w:cs="Calibri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</w:tcPr>
          <w:p w14:paraId="534194DC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  <w:r w:rsidRPr="0004304C">
              <w:rPr>
                <w:rFonts w:ascii="Verdana" w:eastAsia="Times New Roman" w:hAnsi="Verdana" w:cs="Calibri"/>
              </w:rPr>
              <w:t>CZYTELNY PODPIS PERSONELU PROJEKTU OFERENTÓW/UCZESTNIKÓW KOMISJI PRZETARGOWYCH/WYKONAWCÓW/OSOBY UPRAWNIONEJ DO DOSTĘPU W RAMACH SL2014</w:t>
            </w:r>
            <w:r w:rsidRPr="0004304C">
              <w:rPr>
                <w:rFonts w:ascii="Verdana" w:eastAsia="Times New Roman" w:hAnsi="Verdana" w:cs="Calibri"/>
                <w:vertAlign w:val="superscript"/>
              </w:rPr>
              <w:footnoteReference w:customMarkFollows="1" w:id="2"/>
              <w:t>*</w:t>
            </w:r>
          </w:p>
          <w:p w14:paraId="15F8957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  <w:vertAlign w:val="superscript"/>
              </w:rPr>
            </w:pPr>
          </w:p>
          <w:p w14:paraId="7C8AAC07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14:paraId="6EF6726A" w14:textId="77777777" w:rsidR="0004304C" w:rsidRPr="0004304C" w:rsidRDefault="0004304C" w:rsidP="0004304C">
            <w:pPr>
              <w:spacing w:after="60"/>
              <w:rPr>
                <w:rFonts w:ascii="Verdana" w:eastAsia="Times New Roman" w:hAnsi="Verdana" w:cs="Calibri"/>
              </w:rPr>
            </w:pPr>
          </w:p>
        </w:tc>
      </w:tr>
    </w:tbl>
    <w:p w14:paraId="5BE78A5E" w14:textId="77777777" w:rsidR="0004304C" w:rsidRPr="0004304C" w:rsidRDefault="0004304C" w:rsidP="0004304C">
      <w:pPr>
        <w:spacing w:after="200" w:line="276" w:lineRule="auto"/>
        <w:rPr>
          <w:rFonts w:ascii="Verdana" w:eastAsia="Times New Roman" w:hAnsi="Verdana" w:cs="Times New Roman"/>
        </w:rPr>
      </w:pPr>
    </w:p>
    <w:p w14:paraId="5CB40CBE" w14:textId="77777777" w:rsidR="002802DD" w:rsidRDefault="0004304C" w:rsidP="0004304C">
      <w:r w:rsidRPr="0004304C">
        <w:rPr>
          <w:rFonts w:ascii="Verdana" w:eastAsia="Times New Roman" w:hAnsi="Verdana" w:cs="Times New Roman"/>
        </w:rPr>
        <w:br w:type="page"/>
      </w:r>
    </w:p>
    <w:sectPr w:rsidR="0028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1419C" w14:textId="77777777" w:rsidR="00153DD2" w:rsidRDefault="00153DD2" w:rsidP="0004304C">
      <w:pPr>
        <w:spacing w:after="0" w:line="240" w:lineRule="auto"/>
      </w:pPr>
      <w:r>
        <w:separator/>
      </w:r>
    </w:p>
  </w:endnote>
  <w:endnote w:type="continuationSeparator" w:id="0">
    <w:p w14:paraId="5FA1B499" w14:textId="77777777" w:rsidR="00153DD2" w:rsidRDefault="00153DD2" w:rsidP="0004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C283A" w14:textId="77777777" w:rsidR="00153DD2" w:rsidRDefault="00153DD2" w:rsidP="0004304C">
      <w:pPr>
        <w:spacing w:after="0" w:line="240" w:lineRule="auto"/>
      </w:pPr>
      <w:r>
        <w:separator/>
      </w:r>
    </w:p>
  </w:footnote>
  <w:footnote w:type="continuationSeparator" w:id="0">
    <w:p w14:paraId="485F4FD1" w14:textId="77777777" w:rsidR="00153DD2" w:rsidRDefault="00153DD2" w:rsidP="0004304C">
      <w:pPr>
        <w:spacing w:after="0" w:line="240" w:lineRule="auto"/>
      </w:pPr>
      <w:r>
        <w:continuationSeparator/>
      </w:r>
    </w:p>
  </w:footnote>
  <w:footnote w:id="1">
    <w:p w14:paraId="2A9B04B5" w14:textId="77777777" w:rsidR="0004304C" w:rsidRPr="00391498" w:rsidRDefault="0004304C" w:rsidP="0004304C">
      <w:pPr>
        <w:pStyle w:val="Tekstprzypisudolnego"/>
        <w:rPr>
          <w:rFonts w:ascii="Verdana" w:hAnsi="Verdana"/>
          <w:sz w:val="16"/>
          <w:szCs w:val="16"/>
        </w:rPr>
      </w:pPr>
      <w:r w:rsidRPr="00391498">
        <w:rPr>
          <w:rStyle w:val="Odwoanieprzypisudolnego"/>
          <w:rFonts w:ascii="Verdana" w:hAnsi="Verdana"/>
          <w:sz w:val="16"/>
          <w:szCs w:val="16"/>
        </w:rPr>
        <w:footnoteRef/>
      </w:r>
      <w:r w:rsidRPr="00391498">
        <w:rPr>
          <w:rFonts w:ascii="Verdana" w:hAnsi="Verdana"/>
          <w:sz w:val="16"/>
          <w:szCs w:val="16"/>
        </w:rPr>
        <w:t xml:space="preserve"> </w:t>
      </w:r>
      <w:r w:rsidRPr="00391498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1810614F" w14:textId="77777777" w:rsidR="0004304C" w:rsidRPr="00FF295B" w:rsidRDefault="0004304C" w:rsidP="0004304C">
      <w:pPr>
        <w:pStyle w:val="Tekstprzypisudolnego"/>
        <w:rPr>
          <w:rFonts w:ascii="Verdana" w:hAnsi="Verdana"/>
        </w:rPr>
      </w:pPr>
      <w:r w:rsidRPr="00FF295B"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FF295B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4C"/>
    <w:rsid w:val="0004304C"/>
    <w:rsid w:val="00153DD2"/>
    <w:rsid w:val="00216F97"/>
    <w:rsid w:val="002802DD"/>
    <w:rsid w:val="002B6EC6"/>
    <w:rsid w:val="002F13C6"/>
    <w:rsid w:val="003C6107"/>
    <w:rsid w:val="00414396"/>
    <w:rsid w:val="00516C13"/>
    <w:rsid w:val="0054322D"/>
    <w:rsid w:val="005F6184"/>
    <w:rsid w:val="00632694"/>
    <w:rsid w:val="007A3C8E"/>
    <w:rsid w:val="00A5781E"/>
    <w:rsid w:val="00A62B7C"/>
    <w:rsid w:val="00C35493"/>
    <w:rsid w:val="00CC36FA"/>
    <w:rsid w:val="00D60D96"/>
    <w:rsid w:val="00D9356A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BE50"/>
  <w15:chartTrackingRefBased/>
  <w15:docId w15:val="{E3F7C422-178F-4E71-B3B9-0F347DDA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4304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4304C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4304C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4304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C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Zbierajewska Kinga</dc:creator>
  <cp:keywords/>
  <dc:description/>
  <cp:lastModifiedBy>Joanna Kazibut</cp:lastModifiedBy>
  <cp:revision>7</cp:revision>
  <dcterms:created xsi:type="dcterms:W3CDTF">2018-12-03T07:32:00Z</dcterms:created>
  <dcterms:modified xsi:type="dcterms:W3CDTF">2020-09-24T09:30:00Z</dcterms:modified>
</cp:coreProperties>
</file>