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15C7A116" w:rsidR="007C4A50" w:rsidRPr="00797E8E" w:rsidRDefault="00660287" w:rsidP="00660287">
      <w:pPr>
        <w:jc w:val="center"/>
        <w:rPr>
          <w:rFonts w:asciiTheme="minorHAnsi" w:hAnsiTheme="minorHAnsi" w:cstheme="minorHAnsi"/>
        </w:rPr>
      </w:pPr>
      <w:r>
        <w:rPr>
          <w:noProof/>
          <w:sz w:val="4"/>
          <w:szCs w:val="4"/>
        </w:rPr>
        <w:drawing>
          <wp:inline distT="0" distB="0" distL="0" distR="0" wp14:anchorId="790A1A43" wp14:editId="1B6BE89D">
            <wp:extent cx="5745480" cy="571500"/>
            <wp:effectExtent l="0" t="0" r="7620" b="0"/>
            <wp:docPr id="1" name="Obraz 1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</w:t>
      </w:r>
      <w:proofErr w:type="spellStart"/>
      <w:r w:rsidR="00797E8E" w:rsidRPr="00797E8E">
        <w:rPr>
          <w:rFonts w:cs="Calibri"/>
        </w:rPr>
        <w:t>t.j</w:t>
      </w:r>
      <w:proofErr w:type="spellEnd"/>
      <w:r w:rsidR="00797E8E" w:rsidRPr="00797E8E">
        <w:rPr>
          <w:rFonts w:cs="Calibri"/>
        </w:rPr>
        <w:t xml:space="preserve">. Dz. U. z 2018 r. poz. 1986 z </w:t>
      </w:r>
      <w:proofErr w:type="spellStart"/>
      <w:r w:rsidR="00797E8E" w:rsidRPr="00797E8E">
        <w:rPr>
          <w:rFonts w:cs="Calibri"/>
        </w:rPr>
        <w:t>późn</w:t>
      </w:r>
      <w:proofErr w:type="spellEnd"/>
      <w:r w:rsidR="00797E8E" w:rsidRPr="00797E8E">
        <w:rPr>
          <w:rFonts w:cs="Calibri"/>
        </w:rPr>
        <w:t>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7266E7F4" w:rsidR="007C4A50" w:rsidRPr="000C3EAE" w:rsidRDefault="007C4A50" w:rsidP="000C3EAE">
      <w:pPr>
        <w:jc w:val="both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0C3EAE" w:rsidRPr="000C3EAE">
        <w:rPr>
          <w:rFonts w:asciiTheme="minorHAnsi" w:hAnsiTheme="minorHAnsi" w:cstheme="minorHAnsi"/>
          <w:b/>
          <w:bCs/>
        </w:rPr>
        <w:t>Zakup i dostawa sprzętu AGD, RTV, IT do projektu „Rozwój usług społecznych świadczonych dla mieszkańców Gminy Miejskiej Słupca”</w:t>
      </w:r>
      <w:r w:rsidR="000C3EAE">
        <w:rPr>
          <w:rFonts w:asciiTheme="minorHAnsi" w:hAnsiTheme="minorHAnsi" w:cstheme="minorHAnsi"/>
          <w:b/>
          <w:bCs/>
        </w:rPr>
        <w:t xml:space="preserve">, </w:t>
      </w:r>
      <w:r w:rsidR="000C3EAE" w:rsidRPr="000C3EAE">
        <w:rPr>
          <w:rFonts w:asciiTheme="minorHAnsi" w:hAnsiTheme="minorHAnsi" w:cstheme="minorHAnsi"/>
          <w:b/>
          <w:bCs/>
        </w:rPr>
        <w:t>w ramach Wielkopolskiego Regionalnego Programu Operacyjnego Poddziałanie 7.2.2 Usługi społeczne i zdrowotne – projekty konkursowe</w:t>
      </w:r>
      <w:r w:rsidR="00797E8E">
        <w:rPr>
          <w:rFonts w:cs="Calibri"/>
        </w:rPr>
        <w:t>, 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5751AD5B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Termin wykonania umowy: </w:t>
      </w:r>
      <w:r w:rsidR="00704535">
        <w:rPr>
          <w:rFonts w:asciiTheme="minorHAnsi" w:hAnsiTheme="minorHAnsi" w:cstheme="minorHAnsi"/>
        </w:rPr>
        <w:t xml:space="preserve">do </w:t>
      </w:r>
      <w:r w:rsidR="0034583C">
        <w:rPr>
          <w:rFonts w:asciiTheme="minorHAnsi" w:hAnsiTheme="minorHAnsi" w:cstheme="minorHAnsi"/>
        </w:rPr>
        <w:t>……..</w:t>
      </w:r>
      <w:r w:rsidR="00704535">
        <w:rPr>
          <w:rFonts w:asciiTheme="minorHAnsi" w:hAnsiTheme="minorHAnsi" w:cstheme="minorHAnsi"/>
        </w:rPr>
        <w:t xml:space="preserve"> r.</w:t>
      </w:r>
      <w:r w:rsidR="00376653" w:rsidRPr="00797E8E">
        <w:rPr>
          <w:rFonts w:asciiTheme="minorHAnsi" w:hAnsiTheme="minorHAnsi" w:cstheme="minorHAnsi"/>
        </w:rPr>
        <w:t xml:space="preserve"> </w:t>
      </w:r>
      <w:r w:rsidR="0034583C">
        <w:rPr>
          <w:rFonts w:asciiTheme="minorHAnsi" w:hAnsiTheme="minorHAnsi" w:cstheme="minorHAnsi"/>
        </w:rPr>
        <w:t xml:space="preserve">od </w:t>
      </w:r>
      <w:r w:rsidR="00376653" w:rsidRPr="00797E8E">
        <w:rPr>
          <w:rFonts w:asciiTheme="minorHAnsi" w:hAnsiTheme="minorHAnsi" w:cstheme="minorHAnsi"/>
        </w:rPr>
        <w:t>dnia podpisania umowy.</w:t>
      </w:r>
    </w:p>
    <w:p w14:paraId="592021E2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dostarczenia przedmiotu umowy na własny koszt.</w:t>
      </w:r>
    </w:p>
    <w:p w14:paraId="40C0CC05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Miejscem dostawy będ</w:t>
      </w:r>
      <w:r w:rsidR="00797E8E">
        <w:rPr>
          <w:rFonts w:asciiTheme="minorHAnsi" w:hAnsiTheme="minorHAnsi" w:cstheme="minorHAnsi"/>
          <w:bCs/>
        </w:rPr>
        <w:t>ą lokalizacje wskazane w załączniku nr 1 do niniejszej umowy.</w:t>
      </w:r>
    </w:p>
    <w:p w14:paraId="3F5FAB64" w14:textId="39B23BB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Dostawy winny być realizowane w godzinach od 8.</w:t>
      </w:r>
      <w:r w:rsidR="00C7488F" w:rsidRPr="00797E8E">
        <w:rPr>
          <w:rFonts w:asciiTheme="minorHAnsi" w:hAnsiTheme="minorHAnsi" w:cstheme="minorHAnsi"/>
        </w:rPr>
        <w:t xml:space="preserve">oo do </w:t>
      </w:r>
      <w:r w:rsidR="0034583C">
        <w:rPr>
          <w:rFonts w:asciiTheme="minorHAnsi" w:hAnsiTheme="minorHAnsi" w:cstheme="minorHAnsi"/>
        </w:rPr>
        <w:t>13</w:t>
      </w:r>
      <w:r w:rsidRPr="00797E8E">
        <w:rPr>
          <w:rFonts w:asciiTheme="minorHAnsi" w:hAnsiTheme="minorHAnsi" w:cstheme="minorHAnsi"/>
        </w:rPr>
        <w:t>.oo w dniach pracy Zamawiającego.</w:t>
      </w:r>
    </w:p>
    <w:p w14:paraId="543EF16B" w14:textId="77777777" w:rsidR="00704535" w:rsidRPr="00797E8E" w:rsidRDefault="00704535" w:rsidP="00704535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DC08AC3" w14:textId="7AA8FBD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dostawy będzie pisemne potwierdzenie odbioru dokonane przez upoważnionego pracownika po sprawdzeniu ilości, rodzaju i kompletności przedmiotu umowy. 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7AF34E" w14:textId="77777777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Do czasu odbioru sprzętu przez Zamawiającego ryzyko wszelkich niebezpieczeństw związanych z ewentualnym uszkodzeniem lub utratą sprzętu ponosi Wykonawca.</w:t>
      </w:r>
    </w:p>
    <w:p w14:paraId="33D4B35B" w14:textId="77777777" w:rsidR="00704535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F1707F" w14:textId="77777777" w:rsidR="007A1C8E" w:rsidRPr="00797E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797E8E">
        <w:rPr>
          <w:rFonts w:asciiTheme="minorHAnsi" w:hAnsiTheme="minorHAnsi" w:cstheme="minorHAnsi"/>
        </w:rPr>
        <w:t>§1</w:t>
      </w:r>
      <w:r w:rsidRPr="00797E8E">
        <w:rPr>
          <w:rFonts w:asciiTheme="minorHAnsi" w:hAnsiTheme="minorHAnsi" w:cstheme="minorHAnsi"/>
          <w:bCs/>
        </w:rPr>
        <w:t>.</w:t>
      </w: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21F52FD" w14:textId="77777777"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14:paraId="56BF771F" w14:textId="3BCFA71C" w:rsidR="00376653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  <w:r w:rsidR="00AF21D0">
        <w:rPr>
          <w:rFonts w:asciiTheme="minorHAnsi" w:hAnsiTheme="minorHAnsi" w:cstheme="minorHAnsi"/>
        </w:rPr>
        <w:t xml:space="preserve"> Na fakturze </w:t>
      </w:r>
      <w:r w:rsidR="00394B6C">
        <w:rPr>
          <w:rFonts w:asciiTheme="minorHAnsi" w:hAnsiTheme="minorHAnsi" w:cstheme="minorHAnsi"/>
        </w:rPr>
        <w:t>powinien znaleźć się zapis</w:t>
      </w:r>
      <w:r w:rsidR="00AF21D0">
        <w:rPr>
          <w:rFonts w:asciiTheme="minorHAnsi" w:hAnsiTheme="minorHAnsi" w:cstheme="minorHAnsi"/>
        </w:rPr>
        <w:t>:</w:t>
      </w:r>
    </w:p>
    <w:p w14:paraId="4F607292" w14:textId="77777777" w:rsid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B35AA15" w14:textId="47DEF4C1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Nabywca – Gmina Miejska Słupca</w:t>
      </w:r>
    </w:p>
    <w:p w14:paraId="54CADD57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14:paraId="059A3A3C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14:paraId="08B8CB4B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NIP - 667-173-93-85</w:t>
      </w:r>
    </w:p>
    <w:p w14:paraId="345BB844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DB8CF23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 xml:space="preserve">Odbiorca – Urząd Miasta w Słupcy </w:t>
      </w:r>
    </w:p>
    <w:p w14:paraId="75EF41A9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14:paraId="76B6E953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14:paraId="26353B94" w14:textId="77777777" w:rsidR="00AF21D0" w:rsidRPr="00797E8E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A49B77B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797E8E">
        <w:rPr>
          <w:rFonts w:asciiTheme="minorHAnsi" w:hAnsiTheme="minorHAnsi" w:cstheme="minorHAnsi"/>
        </w:rPr>
        <w:t>ą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581C03" w:rsidRPr="00797E8E">
        <w:rPr>
          <w:rFonts w:asciiTheme="minorHAnsi" w:hAnsiTheme="minorHAnsi" w:cstheme="minorHAnsi"/>
        </w:rPr>
        <w:t>Protok</w:t>
      </w:r>
      <w:r w:rsidR="00797E8E">
        <w:rPr>
          <w:rFonts w:asciiTheme="minorHAnsi" w:hAnsiTheme="minorHAnsi" w:cstheme="minorHAnsi"/>
        </w:rPr>
        <w:t>oły</w:t>
      </w:r>
      <w:r w:rsidR="00581C03" w:rsidRPr="00797E8E">
        <w:rPr>
          <w:rFonts w:asciiTheme="minorHAnsi" w:hAnsiTheme="minorHAnsi" w:cstheme="minorHAnsi"/>
        </w:rPr>
        <w:t xml:space="preserve"> Odbiorcz</w:t>
      </w:r>
      <w:r w:rsidR="00797E8E">
        <w:rPr>
          <w:rFonts w:asciiTheme="minorHAnsi" w:hAnsiTheme="minorHAnsi" w:cstheme="minorHAnsi"/>
        </w:rPr>
        <w:t>e</w:t>
      </w:r>
      <w:r w:rsidR="00A25FD6" w:rsidRPr="00797E8E">
        <w:rPr>
          <w:rFonts w:asciiTheme="minorHAnsi" w:hAnsiTheme="minorHAnsi" w:cstheme="minorHAnsi"/>
        </w:rPr>
        <w:t>, o który</w:t>
      </w:r>
      <w:r w:rsidR="00797E8E">
        <w:rPr>
          <w:rFonts w:asciiTheme="minorHAnsi" w:hAnsiTheme="minorHAnsi" w:cstheme="minorHAnsi"/>
        </w:rPr>
        <w:t>ch</w:t>
      </w:r>
      <w:r w:rsidR="00A25FD6" w:rsidRPr="00797E8E">
        <w:rPr>
          <w:rFonts w:asciiTheme="minorHAnsi" w:hAnsiTheme="minorHAnsi" w:cstheme="minorHAnsi"/>
        </w:rPr>
        <w:t xml:space="preserve"> mowa w § 2 ust. 5 umowy.</w:t>
      </w:r>
    </w:p>
    <w:p w14:paraId="4910ADA5" w14:textId="77777777"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Płatność wynagrodzenia nastąpi przelewem na wskazany na fakturze rachunek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wystawionej faktury.</w:t>
      </w:r>
    </w:p>
    <w:p w14:paraId="1FE2631E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6717E1D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6</w:t>
      </w:r>
    </w:p>
    <w:p w14:paraId="6AFFDE5F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udziela Zamawiającemu 12 miesięcznej gwarancji jakości na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asortyment, chyba że gwarancja producenta jest dłuższa – wówczas obowiązuje dłuższy termin gwarancji.</w:t>
      </w:r>
    </w:p>
    <w:p w14:paraId="7502D96C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Bieg gwarancji rozpoczyna się z dniem dostarczenia Zamawiającemu </w:t>
      </w:r>
      <w:r w:rsidR="00797E8E">
        <w:rPr>
          <w:rFonts w:asciiTheme="minorHAnsi" w:hAnsiTheme="minorHAnsi" w:cstheme="minorHAnsi"/>
        </w:rPr>
        <w:t>przedmiotu zamówienia</w:t>
      </w:r>
      <w:r w:rsidRPr="00797E8E">
        <w:rPr>
          <w:rFonts w:asciiTheme="minorHAnsi" w:hAnsiTheme="minorHAnsi" w:cstheme="minorHAnsi"/>
        </w:rPr>
        <w:t>.</w:t>
      </w:r>
    </w:p>
    <w:p w14:paraId="095BE844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zobowiązany jest niezwłocznie zawiadomić Wykonawcę o wykryciu wad lub braków.</w:t>
      </w:r>
    </w:p>
    <w:p w14:paraId="25EA3F10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stwierdzenia wad, Wykonawca zobowiązuje się do ich wymiany w terminie 7 dni na nowe wolne od wad a w przypadku braku takiej możliwości zwrotu uiszczonej za nie należności.</w:t>
      </w:r>
    </w:p>
    <w:p w14:paraId="268211CB" w14:textId="77777777" w:rsidR="00797E8E" w:rsidRDefault="00797E8E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6F16F70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7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8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9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77777777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10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60287"/>
    <w:rsid w:val="00673656"/>
    <w:rsid w:val="006A2BE6"/>
    <w:rsid w:val="006D4CD8"/>
    <w:rsid w:val="006D5339"/>
    <w:rsid w:val="006F2E3B"/>
    <w:rsid w:val="00703D42"/>
    <w:rsid w:val="0070453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12</cp:revision>
  <cp:lastPrinted>2020-09-08T09:13:00Z</cp:lastPrinted>
  <dcterms:created xsi:type="dcterms:W3CDTF">2018-12-03T07:32:00Z</dcterms:created>
  <dcterms:modified xsi:type="dcterms:W3CDTF">2020-09-24T06:59:00Z</dcterms:modified>
</cp:coreProperties>
</file>