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DA3A3" w14:textId="77777777" w:rsidR="003B22DB" w:rsidRDefault="003B22DB" w:rsidP="003B22DB">
      <w:pPr>
        <w:spacing w:line="276" w:lineRule="auto"/>
        <w:jc w:val="center"/>
        <w:rPr>
          <w:rFonts w:ascii="Calibri" w:hAnsi="Calibri" w:cs="Calibri"/>
          <w:b/>
        </w:rPr>
      </w:pPr>
      <w:bookmarkStart w:id="0" w:name="_Hlk49853844"/>
      <w:r>
        <w:rPr>
          <w:rFonts w:ascii="Calibri" w:hAnsi="Calibri" w:cs="Calibri"/>
          <w:b/>
          <w:bCs/>
        </w:rPr>
        <w:t>Zakup i dostawa środków czystości i higienicznych do projektu  „Rozwój usług społecznych świadczonych dla mieszkańców Gminy Miejskiej Słupca”</w:t>
      </w:r>
      <w:bookmarkEnd w:id="0"/>
    </w:p>
    <w:p w14:paraId="6E6B6D32" w14:textId="77777777" w:rsidR="003B22DB" w:rsidRDefault="003B22DB" w:rsidP="003B22DB">
      <w:pPr>
        <w:pStyle w:val="Tekstpodstawowy"/>
        <w:tabs>
          <w:tab w:val="left" w:pos="1591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ramach Wielkopolskiego Regionalnego Programu Operacyjnego Poddziałanie 7.2.2 Usługi społeczne i zdrowotne – projekty konkursowe.</w:t>
      </w:r>
    </w:p>
    <w:p w14:paraId="66618E3A" w14:textId="7A8D8B70" w:rsidR="006B10F1" w:rsidRDefault="006A410E" w:rsidP="006A410E">
      <w:pPr>
        <w:spacing w:before="120" w:after="0" w:line="360" w:lineRule="auto"/>
        <w:jc w:val="both"/>
        <w:rPr>
          <w:rFonts w:cstheme="minorHAnsi"/>
          <w:b/>
          <w:sz w:val="21"/>
          <w:szCs w:val="21"/>
          <w:u w:val="single"/>
        </w:rPr>
      </w:pPr>
      <w:r>
        <w:rPr>
          <w:rFonts w:cstheme="minorHAnsi"/>
          <w:b/>
          <w:sz w:val="21"/>
          <w:szCs w:val="21"/>
          <w:u w:val="single"/>
        </w:rPr>
        <w:t>Dostawy miesięczne</w:t>
      </w:r>
    </w:p>
    <w:p w14:paraId="338B6FE7" w14:textId="76596F37" w:rsidR="00F24BB2" w:rsidRPr="003B22DB" w:rsidRDefault="00EC6BEA" w:rsidP="00EC6BEA">
      <w:pPr>
        <w:spacing w:line="240" w:lineRule="auto"/>
        <w:rPr>
          <w:bCs/>
        </w:rPr>
      </w:pPr>
      <w:r w:rsidRPr="00EC6BEA">
        <w:rPr>
          <w:b/>
        </w:rPr>
        <w:t>Miejsce dostawy: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  <w:r w:rsidR="003B22DB">
        <w:rPr>
          <w:b/>
        </w:rPr>
        <w:t xml:space="preserve"> </w:t>
      </w:r>
      <w:r w:rsidR="003B22DB" w:rsidRPr="003B22DB">
        <w:rPr>
          <w:b/>
        </w:rPr>
        <w:t>lub inne miejsce w Słupcy wskazane przez Zamawiającego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98"/>
        <w:gridCol w:w="7154"/>
        <w:gridCol w:w="1812"/>
      </w:tblGrid>
      <w:tr w:rsidR="00C0547E" w14:paraId="00B2AD19" w14:textId="77777777" w:rsidTr="00934974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812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934974">
        <w:tc>
          <w:tcPr>
            <w:tcW w:w="498" w:type="dxa"/>
          </w:tcPr>
          <w:p w14:paraId="373EAECC" w14:textId="0732EF36" w:rsidR="00E31E6A" w:rsidRPr="006B10F1" w:rsidRDefault="00480AAA" w:rsidP="00712BFE">
            <w:pPr>
              <w:jc w:val="center"/>
              <w:rPr>
                <w:b/>
                <w:bCs/>
              </w:rPr>
            </w:pPr>
            <w:r w:rsidRPr="006B10F1">
              <w:rPr>
                <w:b/>
                <w:bCs/>
              </w:rPr>
              <w:t>1</w:t>
            </w:r>
          </w:p>
        </w:tc>
        <w:tc>
          <w:tcPr>
            <w:tcW w:w="7154" w:type="dxa"/>
          </w:tcPr>
          <w:p w14:paraId="0BA9AFE6" w14:textId="7ED761D5" w:rsidR="001951F3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 xml:space="preserve">Płyn do czyszczenia toalet  </w:t>
            </w:r>
          </w:p>
          <w:p w14:paraId="7AC49E6C" w14:textId="565F868A" w:rsidR="00E31E6A" w:rsidRPr="00480AAA" w:rsidRDefault="00E64542" w:rsidP="00E64542">
            <w:pPr>
              <w:jc w:val="both"/>
              <w:rPr>
                <w:bCs/>
              </w:rPr>
            </w:pPr>
            <w:r>
              <w:rPr>
                <w:bCs/>
              </w:rPr>
              <w:t>Wysokiej jakości środek d</w:t>
            </w:r>
            <w:r w:rsidR="00036E6B">
              <w:rPr>
                <w:bCs/>
              </w:rPr>
              <w:t xml:space="preserve">o czyszczenia toalet chroniący </w:t>
            </w:r>
            <w:r>
              <w:rPr>
                <w:bCs/>
              </w:rPr>
              <w:t>przed bakteriami i</w:t>
            </w:r>
            <w:r w:rsidR="0046294E">
              <w:rPr>
                <w:bCs/>
              </w:rPr>
              <w:t> </w:t>
            </w:r>
            <w:r>
              <w:rPr>
                <w:bCs/>
              </w:rPr>
              <w:t xml:space="preserve">drobnoustrojami. Preparat ten </w:t>
            </w:r>
            <w:r w:rsidR="00036E6B">
              <w:rPr>
                <w:bCs/>
              </w:rPr>
              <w:t xml:space="preserve">powinien </w:t>
            </w:r>
            <w:r>
              <w:rPr>
                <w:bCs/>
              </w:rPr>
              <w:t>skutecznie usuwa</w:t>
            </w:r>
            <w:r w:rsidR="00036E6B">
              <w:rPr>
                <w:bCs/>
              </w:rPr>
              <w:t>ć</w:t>
            </w:r>
            <w:r>
              <w:rPr>
                <w:bCs/>
              </w:rPr>
              <w:t xml:space="preserve"> zanieczyszczenia, osad i</w:t>
            </w:r>
            <w:r w:rsidR="0046294E">
              <w:rPr>
                <w:bCs/>
              </w:rPr>
              <w:t> </w:t>
            </w:r>
            <w:r w:rsidR="00036E6B">
              <w:rPr>
                <w:bCs/>
              </w:rPr>
              <w:t>kamień oraz s</w:t>
            </w:r>
            <w:r>
              <w:rPr>
                <w:bCs/>
              </w:rPr>
              <w:t>łuży</w:t>
            </w:r>
            <w:r w:rsidR="00167DCD">
              <w:rPr>
                <w:bCs/>
              </w:rPr>
              <w:t>ć</w:t>
            </w:r>
            <w:r>
              <w:rPr>
                <w:bCs/>
              </w:rPr>
              <w:t xml:space="preserve"> zarówno do mycia</w:t>
            </w:r>
            <w:r w:rsidR="000E1E29">
              <w:rPr>
                <w:bCs/>
              </w:rPr>
              <w:t xml:space="preserve"> jak</w:t>
            </w:r>
            <w:r>
              <w:rPr>
                <w:bCs/>
              </w:rPr>
              <w:t xml:space="preserve"> </w:t>
            </w:r>
            <w:r w:rsidR="00167DCD">
              <w:rPr>
                <w:bCs/>
              </w:rPr>
              <w:t xml:space="preserve">                      </w:t>
            </w:r>
            <w:r>
              <w:rPr>
                <w:bCs/>
              </w:rPr>
              <w:t>i dezyn</w:t>
            </w:r>
            <w:r w:rsidR="00036E6B">
              <w:rPr>
                <w:bCs/>
              </w:rPr>
              <w:t xml:space="preserve">fekcji określonej powierzchni. </w:t>
            </w:r>
          </w:p>
        </w:tc>
        <w:tc>
          <w:tcPr>
            <w:tcW w:w="1812" w:type="dxa"/>
          </w:tcPr>
          <w:p w14:paraId="0E8F5AEE" w14:textId="77777777" w:rsidR="00E31E6A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212BA9">
              <w:rPr>
                <w:b/>
              </w:rPr>
              <w:t>2</w:t>
            </w:r>
          </w:p>
          <w:p w14:paraId="63FE9F07" w14:textId="713CFDFC" w:rsidR="00DC7BA5" w:rsidRPr="00DC7BA5" w:rsidRDefault="00F34124" w:rsidP="00712BF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(1 </w:t>
            </w:r>
            <w:r w:rsidR="00DC7BA5" w:rsidRPr="00DC7BA5">
              <w:rPr>
                <w:bCs/>
              </w:rPr>
              <w:t xml:space="preserve">w </w:t>
            </w:r>
            <w:r w:rsidR="00934974">
              <w:rPr>
                <w:bCs/>
              </w:rPr>
              <w:t>miesiącu</w:t>
            </w:r>
            <w:r>
              <w:rPr>
                <w:bCs/>
              </w:rPr>
              <w:t>)</w:t>
            </w:r>
          </w:p>
        </w:tc>
      </w:tr>
      <w:tr w:rsidR="00E31E6A" w14:paraId="0AF63CF3" w14:textId="77777777" w:rsidTr="00934974">
        <w:tc>
          <w:tcPr>
            <w:tcW w:w="498" w:type="dxa"/>
          </w:tcPr>
          <w:p w14:paraId="21ACD916" w14:textId="131BE473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54" w:type="dxa"/>
          </w:tcPr>
          <w:p w14:paraId="2E440E48" w14:textId="3BDF74BB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Płyn do mycia podłóg  1 litr</w:t>
            </w:r>
          </w:p>
          <w:p w14:paraId="7F10F6EE" w14:textId="64727871" w:rsidR="00E31E6A" w:rsidRPr="00480AAA" w:rsidRDefault="00036E6B" w:rsidP="00036E6B">
            <w:pPr>
              <w:jc w:val="both"/>
              <w:rPr>
                <w:bCs/>
              </w:rPr>
            </w:pPr>
            <w:r>
              <w:rPr>
                <w:bCs/>
              </w:rPr>
              <w:t>Produkt, który nie pozostawia  smug</w:t>
            </w:r>
            <w:r w:rsidR="00167DCD">
              <w:rPr>
                <w:bCs/>
              </w:rPr>
              <w:t>. Z</w:t>
            </w:r>
            <w:r>
              <w:rPr>
                <w:bCs/>
              </w:rPr>
              <w:t>miękcza</w:t>
            </w:r>
            <w:r w:rsidR="00167DCD">
              <w:rPr>
                <w:bCs/>
              </w:rPr>
              <w:t>jący wodę, powodujący</w:t>
            </w:r>
            <w:r>
              <w:rPr>
                <w:bCs/>
              </w:rPr>
              <w:t xml:space="preserve"> szybsze</w:t>
            </w:r>
            <w:r w:rsidR="00167DCD">
              <w:rPr>
                <w:bCs/>
              </w:rPr>
              <w:t xml:space="preserve"> </w:t>
            </w:r>
            <w:r>
              <w:rPr>
                <w:bCs/>
              </w:rPr>
              <w:t xml:space="preserve"> i skuteczne uwalnianie cząstek brudu z podłoża oraz wpływa</w:t>
            </w:r>
            <w:r w:rsidR="00167DCD">
              <w:rPr>
                <w:bCs/>
              </w:rPr>
              <w:t>jący</w:t>
            </w:r>
            <w:r>
              <w:rPr>
                <w:bCs/>
              </w:rPr>
              <w:t xml:space="preserve"> na </w:t>
            </w:r>
            <w:r w:rsidR="008419C1">
              <w:rPr>
                <w:bCs/>
              </w:rPr>
              <w:t>długotrwały, przyjemny zapach, a przede wszystkim skutecznie usuwa</w:t>
            </w:r>
            <w:r w:rsidR="00167DCD">
              <w:rPr>
                <w:bCs/>
              </w:rPr>
              <w:t>jący</w:t>
            </w:r>
            <w:r w:rsidR="008419C1">
              <w:rPr>
                <w:bCs/>
              </w:rPr>
              <w:t xml:space="preserve"> zabrudzenia.</w:t>
            </w:r>
          </w:p>
        </w:tc>
        <w:tc>
          <w:tcPr>
            <w:tcW w:w="1812" w:type="dxa"/>
          </w:tcPr>
          <w:p w14:paraId="03F6BDCF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48DE15C7" w14:textId="0E16EBBB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FBDD78B" w14:textId="77777777" w:rsidTr="00934974">
        <w:tc>
          <w:tcPr>
            <w:tcW w:w="498" w:type="dxa"/>
          </w:tcPr>
          <w:p w14:paraId="79FC3DC0" w14:textId="3017C50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54" w:type="dxa"/>
          </w:tcPr>
          <w:p w14:paraId="40C905AD" w14:textId="641B9636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Mleczko do czyszczenia  2 sztuki</w:t>
            </w:r>
          </w:p>
          <w:p w14:paraId="5CD9E1B0" w14:textId="2D9F6E81" w:rsidR="00CB4ED5" w:rsidRPr="00480AAA" w:rsidRDefault="0046294E" w:rsidP="0046294E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Mleczko z aktywnymi mikrocząs</w:t>
            </w:r>
            <w:r w:rsidR="00036E6B">
              <w:rPr>
                <w:bCs/>
              </w:rPr>
              <w:t>tkami do czyszczenia</w:t>
            </w:r>
            <w:r w:rsidR="00BE5EEB">
              <w:rPr>
                <w:bCs/>
              </w:rPr>
              <w:t>,</w:t>
            </w:r>
            <w:r w:rsidR="00036E6B">
              <w:rPr>
                <w:bCs/>
              </w:rPr>
              <w:t xml:space="preserve"> które</w:t>
            </w:r>
            <w:r w:rsidR="00167DCD">
              <w:rPr>
                <w:bCs/>
              </w:rPr>
              <w:t xml:space="preserve"> przyczyniają się do usuwania  wszelkich zabrudzeń </w:t>
            </w:r>
            <w:r>
              <w:rPr>
                <w:bCs/>
              </w:rPr>
              <w:t xml:space="preserve">, pozostawiając świeży zapach. Nie zarysowuje powierzchni. </w:t>
            </w:r>
            <w:r w:rsidR="00BE5EEB">
              <w:rPr>
                <w:bCs/>
              </w:rPr>
              <w:t>Produkt n</w:t>
            </w:r>
            <w:r>
              <w:rPr>
                <w:bCs/>
              </w:rPr>
              <w:t>adaje się do stali nierdzewnej, ceramiki, szkliwa i plastiku. Produkt o gęstej konsystencji, bardzo wydajny.</w:t>
            </w:r>
          </w:p>
        </w:tc>
        <w:tc>
          <w:tcPr>
            <w:tcW w:w="1812" w:type="dxa"/>
          </w:tcPr>
          <w:p w14:paraId="7C3EA2F3" w14:textId="77777777" w:rsidR="00E31E6A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212BA9">
              <w:rPr>
                <w:b/>
              </w:rPr>
              <w:t>4</w:t>
            </w:r>
          </w:p>
          <w:p w14:paraId="2DB40F5B" w14:textId="229C0A67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2</w:t>
            </w:r>
            <w:r w:rsidRPr="00DC7BA5">
              <w:rPr>
                <w:bCs/>
              </w:rPr>
              <w:t xml:space="preserve"> w</w:t>
            </w:r>
            <w:r w:rsidR="00934974">
              <w:rPr>
                <w:bCs/>
              </w:rPr>
              <w:t xml:space="preserve"> 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49BFB270" w14:textId="77777777" w:rsidTr="00934974">
        <w:tc>
          <w:tcPr>
            <w:tcW w:w="498" w:type="dxa"/>
          </w:tcPr>
          <w:p w14:paraId="6102E641" w14:textId="1AEF632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54" w:type="dxa"/>
          </w:tcPr>
          <w:p w14:paraId="4A333E86" w14:textId="752C6084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Ściereczki bawełniane na rolce  50 sztuk</w:t>
            </w:r>
          </w:p>
          <w:p w14:paraId="47484812" w14:textId="7EB9209D" w:rsidR="00E31E6A" w:rsidRPr="00480AAA" w:rsidRDefault="002C6E2A" w:rsidP="002C6E2A">
            <w:pPr>
              <w:tabs>
                <w:tab w:val="left" w:pos="97"/>
                <w:tab w:val="center" w:pos="3469"/>
              </w:tabs>
              <w:jc w:val="both"/>
              <w:rPr>
                <w:bCs/>
              </w:rPr>
            </w:pPr>
            <w:r>
              <w:rPr>
                <w:bCs/>
              </w:rPr>
              <w:t>Produkt ten składa się  wyłącznie z produktów pochodzenia naturalnego, tj.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>z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>100% bawełny, trwalszej niż ręczniki papierowe. Można stosować</w:t>
            </w:r>
            <w:r w:rsidR="006B10F1">
              <w:rPr>
                <w:bCs/>
              </w:rPr>
              <w:t xml:space="preserve"> go</w:t>
            </w:r>
            <w:r>
              <w:rPr>
                <w:bCs/>
              </w:rPr>
              <w:t xml:space="preserve"> na każdej powierzchni, w tym: okna, okulary, buty, meble, roślinność, płytki kuchenne i łazienkowe. Produkt rekomendo</w:t>
            </w:r>
            <w:r w:rsidR="00BE5EEB">
              <w:rPr>
                <w:bCs/>
              </w:rPr>
              <w:t>wany dla alergików, nie powodujący</w:t>
            </w:r>
            <w:r>
              <w:rPr>
                <w:bCs/>
              </w:rPr>
              <w:t xml:space="preserve"> podrażnień, do wielokrotnego użytku.</w:t>
            </w:r>
          </w:p>
        </w:tc>
        <w:tc>
          <w:tcPr>
            <w:tcW w:w="1812" w:type="dxa"/>
          </w:tcPr>
          <w:p w14:paraId="29D2AC07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3B01A911" w14:textId="15B01E79" w:rsidR="00DC7BA5" w:rsidRDefault="0085641C" w:rsidP="00712BFE">
            <w:pPr>
              <w:jc w:val="center"/>
              <w:rPr>
                <w:b/>
              </w:rPr>
            </w:pPr>
            <w:r>
              <w:rPr>
                <w:bCs/>
              </w:rPr>
              <w:t>(1 opakowanie na</w:t>
            </w:r>
            <w:r w:rsidR="00D2144E">
              <w:rPr>
                <w:bCs/>
              </w:rPr>
              <w:t xml:space="preserve"> 2</w:t>
            </w:r>
            <w:r w:rsidR="00934974">
              <w:rPr>
                <w:bCs/>
              </w:rPr>
              <w:t xml:space="preserve"> miesiącu</w:t>
            </w:r>
            <w:r w:rsidR="00DC7BA5" w:rsidRPr="00DC7BA5">
              <w:rPr>
                <w:bCs/>
              </w:rPr>
              <w:t>)</w:t>
            </w:r>
          </w:p>
        </w:tc>
      </w:tr>
      <w:tr w:rsidR="00E31E6A" w14:paraId="103C81F6" w14:textId="77777777" w:rsidTr="00934974">
        <w:tc>
          <w:tcPr>
            <w:tcW w:w="498" w:type="dxa"/>
          </w:tcPr>
          <w:p w14:paraId="4503B7EF" w14:textId="6CBCC548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54" w:type="dxa"/>
          </w:tcPr>
          <w:p w14:paraId="3F77563B" w14:textId="114D9678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 xml:space="preserve">Tabletki do zmywarki  1 </w:t>
            </w:r>
            <w:r w:rsidR="001736AC" w:rsidRPr="006B10F1">
              <w:rPr>
                <w:b/>
                <w:bCs/>
              </w:rPr>
              <w:t>opakowanie</w:t>
            </w:r>
          </w:p>
          <w:p w14:paraId="3AB41E65" w14:textId="48E55804" w:rsidR="00E31E6A" w:rsidRPr="00212BA9" w:rsidRDefault="00541ACF" w:rsidP="00541ACF">
            <w:pPr>
              <w:tabs>
                <w:tab w:val="left" w:pos="192"/>
              </w:tabs>
              <w:jc w:val="both"/>
              <w:rPr>
                <w:bCs/>
              </w:rPr>
            </w:pPr>
            <w:r>
              <w:rPr>
                <w:bCs/>
              </w:rPr>
              <w:t xml:space="preserve">Kapsułki rozpuszczające się szybko nawet w najniższych temperaturach. </w:t>
            </w:r>
            <w:r w:rsidR="00140885">
              <w:rPr>
                <w:bCs/>
              </w:rPr>
              <w:t xml:space="preserve">Produkt </w:t>
            </w:r>
            <w:r w:rsidR="00CC1040">
              <w:rPr>
                <w:bCs/>
              </w:rPr>
              <w:t>usuwa</w:t>
            </w:r>
            <w:r w:rsidR="00140885">
              <w:rPr>
                <w:bCs/>
              </w:rPr>
              <w:t>jący</w:t>
            </w:r>
            <w:r w:rsidR="00CC1040">
              <w:rPr>
                <w:bCs/>
              </w:rPr>
              <w:t xml:space="preserve"> uporczywe resztki jedzenia, a także zwalcza</w:t>
            </w:r>
            <w:r>
              <w:rPr>
                <w:bCs/>
              </w:rPr>
              <w:t>jący</w:t>
            </w:r>
            <w:r w:rsidR="00CC1040">
              <w:rPr>
                <w:bCs/>
              </w:rPr>
              <w:t xml:space="preserve"> tłuszcz</w:t>
            </w:r>
            <w:r w:rsidR="000E1E29">
              <w:rPr>
                <w:bCs/>
              </w:rPr>
              <w:t xml:space="preserve">. </w:t>
            </w:r>
          </w:p>
        </w:tc>
        <w:tc>
          <w:tcPr>
            <w:tcW w:w="1812" w:type="dxa"/>
          </w:tcPr>
          <w:p w14:paraId="1E8DA00C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2AFEE8FA" w14:textId="38B6F117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9594457" w14:textId="77777777" w:rsidTr="00934974">
        <w:tc>
          <w:tcPr>
            <w:tcW w:w="498" w:type="dxa"/>
          </w:tcPr>
          <w:p w14:paraId="6F628FEC" w14:textId="20E958B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54" w:type="dxa"/>
          </w:tcPr>
          <w:p w14:paraId="5DC3467F" w14:textId="3358346B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Płyn do mycia naczyń</w:t>
            </w:r>
          </w:p>
          <w:p w14:paraId="3338448A" w14:textId="25E3F068" w:rsidR="00E31E6A" w:rsidRPr="006B10F1" w:rsidRDefault="00C219F8" w:rsidP="001E290B">
            <w:pPr>
              <w:jc w:val="both"/>
              <w:rPr>
                <w:bCs/>
              </w:rPr>
            </w:pPr>
            <w:r w:rsidRPr="006B10F1">
              <w:rPr>
                <w:bCs/>
              </w:rPr>
              <w:t>Profesjonalny płyn do mycia i wstępnego namaczania naczyń, garnków, patelni, akcesoriów kuchennych i innych przedmiotów. Usuwa</w:t>
            </w:r>
            <w:r w:rsidR="00541ACF" w:rsidRPr="006B10F1">
              <w:rPr>
                <w:bCs/>
              </w:rPr>
              <w:t>jący tłuszcz, resztki jedzenia.  D</w:t>
            </w:r>
            <w:r w:rsidRPr="006B10F1">
              <w:rPr>
                <w:bCs/>
              </w:rPr>
              <w:t>elikatny dla skóry.</w:t>
            </w:r>
          </w:p>
        </w:tc>
        <w:tc>
          <w:tcPr>
            <w:tcW w:w="1812" w:type="dxa"/>
          </w:tcPr>
          <w:p w14:paraId="6272A80A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10AA1E4E" w14:textId="2855E529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4D0ED793" w14:textId="77777777" w:rsidTr="00934974">
        <w:tc>
          <w:tcPr>
            <w:tcW w:w="498" w:type="dxa"/>
          </w:tcPr>
          <w:p w14:paraId="209FABAD" w14:textId="32FE0E9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54" w:type="dxa"/>
          </w:tcPr>
          <w:p w14:paraId="259C0BC4" w14:textId="352C1557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Płyn do dezynfekcji z alkoholem 1 litr</w:t>
            </w:r>
          </w:p>
          <w:p w14:paraId="2889DF2B" w14:textId="1BCEF6DA" w:rsidR="00E31E6A" w:rsidRPr="006B10F1" w:rsidRDefault="00541ACF" w:rsidP="001E290B">
            <w:pPr>
              <w:jc w:val="both"/>
              <w:rPr>
                <w:bCs/>
              </w:rPr>
            </w:pPr>
            <w:r w:rsidRPr="006B10F1">
              <w:rPr>
                <w:bCs/>
              </w:rPr>
              <w:t>Produkt o właściwościach biobójczych</w:t>
            </w:r>
            <w:r w:rsidR="00C219F8" w:rsidRPr="006B10F1">
              <w:rPr>
                <w:bCs/>
              </w:rPr>
              <w:t>, posiada</w:t>
            </w:r>
            <w:r w:rsidR="004C75A7" w:rsidRPr="006B10F1">
              <w:rPr>
                <w:bCs/>
              </w:rPr>
              <w:t>jący</w:t>
            </w:r>
            <w:r w:rsidR="001E290B" w:rsidRPr="006B10F1">
              <w:rPr>
                <w:bCs/>
              </w:rPr>
              <w:t xml:space="preserve"> także</w:t>
            </w:r>
            <w:r w:rsidR="00C219F8" w:rsidRPr="006B10F1">
              <w:rPr>
                <w:bCs/>
              </w:rPr>
              <w:t xml:space="preserve"> przedłużone działanie bakteriobó</w:t>
            </w:r>
            <w:r w:rsidR="004C75A7" w:rsidRPr="006B10F1">
              <w:rPr>
                <w:bCs/>
              </w:rPr>
              <w:t>jcze do 3 godzin. Łagodny</w:t>
            </w:r>
            <w:r w:rsidR="006B10F1" w:rsidRPr="006B10F1">
              <w:rPr>
                <w:bCs/>
              </w:rPr>
              <w:t xml:space="preserve"> dla skóry</w:t>
            </w:r>
            <w:r w:rsidR="00C219F8" w:rsidRPr="006B10F1">
              <w:rPr>
                <w:bCs/>
              </w:rPr>
              <w:t xml:space="preserve">. </w:t>
            </w:r>
          </w:p>
        </w:tc>
        <w:tc>
          <w:tcPr>
            <w:tcW w:w="1812" w:type="dxa"/>
          </w:tcPr>
          <w:p w14:paraId="6D194375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57965">
              <w:rPr>
                <w:b/>
              </w:rPr>
              <w:t>2</w:t>
            </w:r>
          </w:p>
          <w:p w14:paraId="4C434DDC" w14:textId="21ADA9ED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C4C28FE" w14:textId="77777777" w:rsidTr="00934974">
        <w:tc>
          <w:tcPr>
            <w:tcW w:w="498" w:type="dxa"/>
          </w:tcPr>
          <w:p w14:paraId="4D70F665" w14:textId="4E36C39F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54" w:type="dxa"/>
          </w:tcPr>
          <w:p w14:paraId="25FB91DD" w14:textId="7254236D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Rękawiczki lateksowe - opakowanie  100 sztuk</w:t>
            </w:r>
          </w:p>
          <w:p w14:paraId="01A97249" w14:textId="6DE0DBEA" w:rsidR="00E31E6A" w:rsidRPr="00480AAA" w:rsidRDefault="00FB4357" w:rsidP="001E290B">
            <w:pPr>
              <w:tabs>
                <w:tab w:val="left" w:pos="204"/>
              </w:tabs>
              <w:jc w:val="both"/>
              <w:rPr>
                <w:bCs/>
              </w:rPr>
            </w:pPr>
            <w:r>
              <w:rPr>
                <w:bCs/>
              </w:rPr>
              <w:t>Rękawiczki lateksow</w:t>
            </w:r>
            <w:r w:rsidR="004C75A7">
              <w:rPr>
                <w:bCs/>
              </w:rPr>
              <w:t>e jednorazowego użytku,</w:t>
            </w:r>
            <w:r w:rsidR="00BE5EEB">
              <w:rPr>
                <w:bCs/>
              </w:rPr>
              <w:t xml:space="preserve"> dopasowujące</w:t>
            </w:r>
            <w:r>
              <w:rPr>
                <w:bCs/>
              </w:rPr>
              <w:t xml:space="preserve"> się do dłoni</w:t>
            </w:r>
            <w:r w:rsidR="006B10F1">
              <w:rPr>
                <w:bCs/>
              </w:rPr>
              <w:t xml:space="preserve">         </w:t>
            </w:r>
            <w:r>
              <w:rPr>
                <w:bCs/>
              </w:rPr>
              <w:t xml:space="preserve"> i zapewniają</w:t>
            </w:r>
            <w:r w:rsidR="00BE5EEB">
              <w:rPr>
                <w:bCs/>
              </w:rPr>
              <w:t>ce</w:t>
            </w:r>
            <w:r>
              <w:rPr>
                <w:bCs/>
              </w:rPr>
              <w:t xml:space="preserve"> bardzo dobrą przyczepność zarówno w wilgotnych jak i</w:t>
            </w:r>
            <w:r w:rsidR="001E290B">
              <w:rPr>
                <w:bCs/>
              </w:rPr>
              <w:t> </w:t>
            </w:r>
            <w:r w:rsidR="004C75A7">
              <w:rPr>
                <w:bCs/>
              </w:rPr>
              <w:t>suchych warunkach. W</w:t>
            </w:r>
            <w:r>
              <w:rPr>
                <w:bCs/>
              </w:rPr>
              <w:t>ygodne, miękkie, stosunkowo luźne, a zarazem wytrzymałe.</w:t>
            </w:r>
          </w:p>
        </w:tc>
        <w:tc>
          <w:tcPr>
            <w:tcW w:w="1812" w:type="dxa"/>
          </w:tcPr>
          <w:p w14:paraId="510F0DC4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5C921C15" w14:textId="4C0E4656" w:rsidR="00DC7BA5" w:rsidRDefault="0085641C" w:rsidP="00712BFE">
            <w:pPr>
              <w:jc w:val="center"/>
              <w:rPr>
                <w:b/>
              </w:rPr>
            </w:pPr>
            <w:r>
              <w:rPr>
                <w:bCs/>
              </w:rPr>
              <w:t>(1 opakowanie na 2 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156E134C" w14:textId="77777777" w:rsidTr="00934974">
        <w:tc>
          <w:tcPr>
            <w:tcW w:w="498" w:type="dxa"/>
          </w:tcPr>
          <w:p w14:paraId="40CD9BFF" w14:textId="09E4AFDA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</w:p>
        </w:tc>
        <w:tc>
          <w:tcPr>
            <w:tcW w:w="7154" w:type="dxa"/>
          </w:tcPr>
          <w:p w14:paraId="114515AE" w14:textId="76C3E10F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Zmywak kuchenny  5 sztuk</w:t>
            </w:r>
          </w:p>
          <w:p w14:paraId="32228A0F" w14:textId="77777777" w:rsidR="00E31E6A" w:rsidRDefault="004C75A7" w:rsidP="00FB4357">
            <w:pPr>
              <w:jc w:val="both"/>
              <w:rPr>
                <w:bCs/>
              </w:rPr>
            </w:pPr>
            <w:r>
              <w:rPr>
                <w:bCs/>
              </w:rPr>
              <w:t>Produkt zawierający praktyczną gąbkę</w:t>
            </w:r>
            <w:r w:rsidR="00FB4357">
              <w:rPr>
                <w:bCs/>
              </w:rPr>
              <w:t xml:space="preserve"> z ostrą powierzchnią ścierającą, idealnie czyszczącą wszelkie uporczywe do usunięcia zabrudzenia. Materiał z</w:t>
            </w:r>
            <w:r w:rsidR="001E290B">
              <w:rPr>
                <w:bCs/>
              </w:rPr>
              <w:t> </w:t>
            </w:r>
            <w:r w:rsidR="00FB4357">
              <w:rPr>
                <w:bCs/>
              </w:rPr>
              <w:t>którego został wykonany nie podrażnia skóry i nie wywołuje reakcji alergicznych.</w:t>
            </w:r>
          </w:p>
          <w:p w14:paraId="2AE66C11" w14:textId="698F1B98" w:rsidR="004C75A7" w:rsidRPr="00480AAA" w:rsidRDefault="004C75A7" w:rsidP="00FB4357">
            <w:pPr>
              <w:jc w:val="both"/>
              <w:rPr>
                <w:bCs/>
              </w:rPr>
            </w:pPr>
          </w:p>
        </w:tc>
        <w:tc>
          <w:tcPr>
            <w:tcW w:w="1812" w:type="dxa"/>
          </w:tcPr>
          <w:p w14:paraId="0B3A6F88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64CC8743" w14:textId="457FE085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 xml:space="preserve">(1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21E5951C" w14:textId="77777777" w:rsidTr="00934974">
        <w:tc>
          <w:tcPr>
            <w:tcW w:w="498" w:type="dxa"/>
          </w:tcPr>
          <w:p w14:paraId="3AE70B0C" w14:textId="1526B6BA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154" w:type="dxa"/>
          </w:tcPr>
          <w:p w14:paraId="093CB1F3" w14:textId="647261FB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Papier toaletowy  10 sztuk</w:t>
            </w:r>
          </w:p>
          <w:p w14:paraId="4C9FAD4A" w14:textId="01AF1D13" w:rsidR="00E31E6A" w:rsidRPr="00480AAA" w:rsidRDefault="00FB4357" w:rsidP="0099459C">
            <w:pPr>
              <w:jc w:val="both"/>
              <w:rPr>
                <w:bCs/>
              </w:rPr>
            </w:pPr>
            <w:r>
              <w:rPr>
                <w:bCs/>
              </w:rPr>
              <w:t>Biały, miękki i wytrzymały trójwarstwowy papier toaletowy wyprodukowany z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 xml:space="preserve">100% celulozy. </w:t>
            </w:r>
            <w:r w:rsidR="004C75A7">
              <w:rPr>
                <w:bCs/>
              </w:rPr>
              <w:t>Gwarantujący</w:t>
            </w:r>
            <w:r>
              <w:rPr>
                <w:bCs/>
              </w:rPr>
              <w:t xml:space="preserve"> pełen komfort oraz poczucie świeżości i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>czystości</w:t>
            </w:r>
            <w:r w:rsidR="0099459C">
              <w:rPr>
                <w:bCs/>
              </w:rPr>
              <w:t>, podczas jego zastosowania</w:t>
            </w:r>
            <w:r>
              <w:rPr>
                <w:bCs/>
              </w:rPr>
              <w:t>.</w:t>
            </w:r>
          </w:p>
        </w:tc>
        <w:tc>
          <w:tcPr>
            <w:tcW w:w="1812" w:type="dxa"/>
          </w:tcPr>
          <w:p w14:paraId="00327E10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  <w:p w14:paraId="24C7D93C" w14:textId="47D761D8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(1</w:t>
            </w:r>
            <w:r w:rsidR="00316B60">
              <w:rPr>
                <w:bCs/>
              </w:rPr>
              <w:t>0</w:t>
            </w:r>
            <w:r w:rsidRPr="00DC7BA5">
              <w:rPr>
                <w:bCs/>
              </w:rPr>
              <w:t xml:space="preserve">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63F4614A" w14:textId="77777777" w:rsidTr="00934974">
        <w:tc>
          <w:tcPr>
            <w:tcW w:w="498" w:type="dxa"/>
          </w:tcPr>
          <w:p w14:paraId="41E68AC7" w14:textId="31CA39E2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154" w:type="dxa"/>
          </w:tcPr>
          <w:p w14:paraId="4466D52D" w14:textId="1BC6C19A" w:rsidR="00E31E6A" w:rsidRPr="00167DCD" w:rsidRDefault="00212BA9" w:rsidP="00BE5EEB">
            <w:pPr>
              <w:pStyle w:val="NormalnyWeb"/>
              <w:shd w:val="clear" w:color="auto" w:fill="FFFFFF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Chusteczki nawilż</w:t>
            </w:r>
            <w:r w:rsidR="0099459C"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</w:t>
            </w:r>
            <w:r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ne 3 sztuk</w:t>
            </w:r>
            <w:r w:rsidR="00167DCD" w:rsidRPr="006B10F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                           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Antybakteryjne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chusteczki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nawilżane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sprawdzające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się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miejscach, </w:t>
            </w:r>
            <w:r w:rsid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            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w których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nie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ma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dostępu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do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bieżącej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wody.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Działające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łagodząco na podrażnienia,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pozostawiające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na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skórze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uczucie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3A4532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świeżości.</w:t>
            </w:r>
            <w:r w:rsidR="0099459C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BE5EEB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99459C" w:rsidRPr="00167DC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Zaklejane zamknięcie chroni chusteczki przed wyschnięciem.</w:t>
            </w:r>
          </w:p>
        </w:tc>
        <w:tc>
          <w:tcPr>
            <w:tcW w:w="1812" w:type="dxa"/>
          </w:tcPr>
          <w:p w14:paraId="0771775A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14:paraId="380CF3DE" w14:textId="7767B637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3</w:t>
            </w:r>
            <w:r w:rsidRPr="00DC7BA5">
              <w:rPr>
                <w:bCs/>
              </w:rPr>
              <w:t xml:space="preserve"> w</w:t>
            </w:r>
            <w:r w:rsidR="00934974">
              <w:rPr>
                <w:bCs/>
              </w:rPr>
              <w:t xml:space="preserve"> miesiącu</w:t>
            </w:r>
            <w:r w:rsidRPr="00DC7BA5">
              <w:rPr>
                <w:bCs/>
              </w:rPr>
              <w:t>)</w:t>
            </w:r>
          </w:p>
        </w:tc>
      </w:tr>
      <w:tr w:rsidR="00E31E6A" w14:paraId="42A15816" w14:textId="77777777" w:rsidTr="00934974">
        <w:tc>
          <w:tcPr>
            <w:tcW w:w="498" w:type="dxa"/>
          </w:tcPr>
          <w:p w14:paraId="31454553" w14:textId="606B43D7" w:rsidR="00E31E6A" w:rsidRPr="00F66628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154" w:type="dxa"/>
          </w:tcPr>
          <w:p w14:paraId="0E166A12" w14:textId="161D98E6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 xml:space="preserve">Mydło w płynie                           </w:t>
            </w:r>
          </w:p>
          <w:p w14:paraId="49815B24" w14:textId="659B89F6" w:rsidR="00E31E6A" w:rsidRPr="0099459C" w:rsidRDefault="00167DCD" w:rsidP="001E290B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Produkt </w:t>
            </w:r>
            <w:r w:rsidR="0099459C">
              <w:rPr>
                <w:bCs/>
              </w:rPr>
              <w:t>posiada</w:t>
            </w:r>
            <w:r>
              <w:rPr>
                <w:bCs/>
              </w:rPr>
              <w:t>jący</w:t>
            </w:r>
            <w:r w:rsidR="0099459C">
              <w:rPr>
                <w:bCs/>
              </w:rPr>
              <w:t xml:space="preserve"> łagodną, kremową  formułę z neutraln</w:t>
            </w:r>
            <w:r>
              <w:rPr>
                <w:bCs/>
              </w:rPr>
              <w:t>ym dla skóry pH. Delikatnie myjący</w:t>
            </w:r>
            <w:r w:rsidR="0099459C">
              <w:rPr>
                <w:bCs/>
              </w:rPr>
              <w:t xml:space="preserve"> dłonie, nawilża</w:t>
            </w:r>
            <w:r>
              <w:rPr>
                <w:bCs/>
              </w:rPr>
              <w:t>jący i dający przyjemny zapach</w:t>
            </w:r>
            <w:r w:rsidR="0099459C">
              <w:rPr>
                <w:bCs/>
              </w:rPr>
              <w:t>.</w:t>
            </w:r>
          </w:p>
        </w:tc>
        <w:tc>
          <w:tcPr>
            <w:tcW w:w="1812" w:type="dxa"/>
          </w:tcPr>
          <w:p w14:paraId="0365A12F" w14:textId="77777777" w:rsidR="00E31E6A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029253B1" w14:textId="60C64720" w:rsidR="00316B60" w:rsidRDefault="00316B60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2</w:t>
            </w:r>
            <w:r w:rsidRPr="00DC7BA5">
              <w:rPr>
                <w:bCs/>
              </w:rPr>
              <w:t xml:space="preserve"> w</w:t>
            </w:r>
            <w:r w:rsidR="00934974">
              <w:rPr>
                <w:bCs/>
              </w:rPr>
              <w:t xml:space="preserve"> miesiącu</w:t>
            </w:r>
            <w:r w:rsidRPr="00DC7BA5">
              <w:rPr>
                <w:bCs/>
              </w:rPr>
              <w:t>)</w:t>
            </w:r>
          </w:p>
        </w:tc>
      </w:tr>
      <w:tr w:rsidR="00212BA9" w14:paraId="6022C9E9" w14:textId="77777777" w:rsidTr="00934974">
        <w:tc>
          <w:tcPr>
            <w:tcW w:w="498" w:type="dxa"/>
          </w:tcPr>
          <w:p w14:paraId="47E6AC64" w14:textId="31A8CF1B" w:rsidR="00212BA9" w:rsidRDefault="00212BA9" w:rsidP="00712BF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154" w:type="dxa"/>
          </w:tcPr>
          <w:p w14:paraId="12D0C9AF" w14:textId="6871E4F6" w:rsidR="00212BA9" w:rsidRPr="006B10F1" w:rsidRDefault="00212BA9" w:rsidP="00212BA9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Chusteczki kosmetyczne 3</w:t>
            </w:r>
            <w:r w:rsidR="00B34126" w:rsidRPr="006B10F1">
              <w:rPr>
                <w:b/>
                <w:bCs/>
              </w:rPr>
              <w:t xml:space="preserve"> </w:t>
            </w:r>
            <w:r w:rsidR="0099459C" w:rsidRPr="006B10F1">
              <w:rPr>
                <w:b/>
                <w:bCs/>
              </w:rPr>
              <w:t>opakowania</w:t>
            </w:r>
            <w:r w:rsidR="00B34126" w:rsidRPr="006B10F1">
              <w:rPr>
                <w:b/>
                <w:bCs/>
              </w:rPr>
              <w:t xml:space="preserve"> w pudełku</w:t>
            </w:r>
          </w:p>
          <w:p w14:paraId="77704C8B" w14:textId="2E24F284" w:rsidR="00212BA9" w:rsidRDefault="0099459C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Białe, miękkie, wytrzymałe dwuwarstwowe chusteczki kosmetyczne</w:t>
            </w:r>
            <w:r w:rsidR="00D35A67">
              <w:rPr>
                <w:bCs/>
              </w:rPr>
              <w:t>. Wy</w:t>
            </w:r>
            <w:r w:rsidR="000E1E29">
              <w:rPr>
                <w:bCs/>
              </w:rPr>
              <w:t>konane z wyselekcjonowanych 100% włókien celulozowych. Klinicznie testowane.</w:t>
            </w:r>
            <w:r>
              <w:rPr>
                <w:bCs/>
              </w:rPr>
              <w:t xml:space="preserve"> </w:t>
            </w:r>
          </w:p>
        </w:tc>
        <w:tc>
          <w:tcPr>
            <w:tcW w:w="1812" w:type="dxa"/>
          </w:tcPr>
          <w:p w14:paraId="1FC4237B" w14:textId="77777777" w:rsidR="00212BA9" w:rsidRDefault="00B34126" w:rsidP="00712BF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  <w:p w14:paraId="2A3576FE" w14:textId="5B68329E" w:rsidR="00DC7BA5" w:rsidRDefault="00DC7BA5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3</w:t>
            </w:r>
            <w:r w:rsidRPr="00DC7BA5">
              <w:rPr>
                <w:bCs/>
              </w:rPr>
              <w:t xml:space="preserve">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  <w:tr w:rsidR="00B34126" w14:paraId="784323BB" w14:textId="77777777" w:rsidTr="00934974">
        <w:tc>
          <w:tcPr>
            <w:tcW w:w="498" w:type="dxa"/>
          </w:tcPr>
          <w:p w14:paraId="4A21DAFB" w14:textId="42BEB318" w:rsidR="00B34126" w:rsidRDefault="00B34126" w:rsidP="00712BF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154" w:type="dxa"/>
          </w:tcPr>
          <w:p w14:paraId="65216207" w14:textId="0D53BABD" w:rsidR="00B34126" w:rsidRPr="006B10F1" w:rsidRDefault="00B34126" w:rsidP="00B34126">
            <w:pPr>
              <w:spacing w:line="276" w:lineRule="auto"/>
              <w:rPr>
                <w:b/>
                <w:bCs/>
              </w:rPr>
            </w:pPr>
            <w:r w:rsidRPr="006B10F1">
              <w:rPr>
                <w:b/>
                <w:bCs/>
              </w:rPr>
              <w:t>Ręczniki papierowe 2 sztuki w opakowaniu</w:t>
            </w:r>
          </w:p>
          <w:p w14:paraId="2EEF59A6" w14:textId="64A13662" w:rsidR="00BE5EEB" w:rsidRDefault="004C75A7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W</w:t>
            </w:r>
            <w:r w:rsidR="000E1E29">
              <w:rPr>
                <w:bCs/>
              </w:rPr>
              <w:t>ykonan</w:t>
            </w:r>
            <w:r w:rsidR="001E290B">
              <w:rPr>
                <w:bCs/>
              </w:rPr>
              <w:t xml:space="preserve">e </w:t>
            </w:r>
            <w:r w:rsidR="00BE5EEB">
              <w:rPr>
                <w:bCs/>
              </w:rPr>
              <w:t xml:space="preserve"> </w:t>
            </w:r>
            <w:r w:rsidR="00167DCD">
              <w:rPr>
                <w:bCs/>
              </w:rPr>
              <w:t>z</w:t>
            </w:r>
            <w:r w:rsidR="00BE5EEB">
              <w:rPr>
                <w:bCs/>
              </w:rPr>
              <w:t xml:space="preserve"> </w:t>
            </w:r>
            <w:r w:rsidR="00167DCD">
              <w:rPr>
                <w:bCs/>
              </w:rPr>
              <w:t xml:space="preserve">  </w:t>
            </w:r>
            <w:r w:rsidR="00BE5EEB">
              <w:rPr>
                <w:bCs/>
              </w:rPr>
              <w:t xml:space="preserve"> </w:t>
            </w:r>
            <w:r w:rsidR="00167DCD">
              <w:rPr>
                <w:bCs/>
              </w:rPr>
              <w:t>100%</w:t>
            </w:r>
            <w:r w:rsidR="00BE5EEB">
              <w:rPr>
                <w:bCs/>
              </w:rPr>
              <w:t xml:space="preserve">   celulozy,   charakteryzujące </w:t>
            </w:r>
            <w:r>
              <w:rPr>
                <w:bCs/>
              </w:rPr>
              <w:t xml:space="preserve"> </w:t>
            </w:r>
            <w:r w:rsidR="00BE5EEB">
              <w:rPr>
                <w:bCs/>
              </w:rPr>
              <w:t xml:space="preserve"> </w:t>
            </w:r>
            <w:r>
              <w:rPr>
                <w:bCs/>
              </w:rPr>
              <w:t>się</w:t>
            </w:r>
            <w:r w:rsidR="00BE5EE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E5EEB">
              <w:rPr>
                <w:bCs/>
              </w:rPr>
              <w:t xml:space="preserve"> </w:t>
            </w:r>
            <w:r>
              <w:rPr>
                <w:bCs/>
              </w:rPr>
              <w:t xml:space="preserve">dużą </w:t>
            </w:r>
            <w:r w:rsidR="00BE5EEB">
              <w:rPr>
                <w:bCs/>
              </w:rPr>
              <w:t xml:space="preserve">  </w:t>
            </w:r>
            <w:r>
              <w:rPr>
                <w:bCs/>
              </w:rPr>
              <w:t>chłonności</w:t>
            </w:r>
          </w:p>
          <w:p w14:paraId="0FBBDA95" w14:textId="77777777" w:rsidR="00BE5EEB" w:rsidRDefault="00167DCD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i wytrzymałością</w:t>
            </w:r>
            <w:r w:rsidR="004C75A7">
              <w:rPr>
                <w:bCs/>
              </w:rPr>
              <w:t xml:space="preserve"> oraz możliwością</w:t>
            </w:r>
            <w:r w:rsidR="0086508E">
              <w:rPr>
                <w:bCs/>
              </w:rPr>
              <w:t xml:space="preserve"> bezpośredniego i</w:t>
            </w:r>
            <w:r w:rsidR="000E1E29">
              <w:rPr>
                <w:bCs/>
              </w:rPr>
              <w:t xml:space="preserve"> bezpiec</w:t>
            </w:r>
            <w:r w:rsidR="0086508E">
              <w:rPr>
                <w:bCs/>
              </w:rPr>
              <w:t xml:space="preserve">znego kontaktu </w:t>
            </w:r>
          </w:p>
          <w:p w14:paraId="0FDAB8B0" w14:textId="34BD4B97" w:rsidR="00B34126" w:rsidRDefault="0086508E" w:rsidP="001E290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z żywnością. Ręczniki zapewniające </w:t>
            </w:r>
            <w:r w:rsidR="00167DCD">
              <w:rPr>
                <w:bCs/>
              </w:rPr>
              <w:t>dokładne</w:t>
            </w:r>
            <w:r w:rsidR="000E1E29">
              <w:rPr>
                <w:bCs/>
              </w:rPr>
              <w:t xml:space="preserve"> i</w:t>
            </w:r>
            <w:r w:rsidR="001E290B">
              <w:rPr>
                <w:bCs/>
              </w:rPr>
              <w:t> </w:t>
            </w:r>
            <w:r>
              <w:rPr>
                <w:bCs/>
              </w:rPr>
              <w:t xml:space="preserve"> </w:t>
            </w:r>
            <w:r w:rsidR="00167DCD">
              <w:rPr>
                <w:bCs/>
              </w:rPr>
              <w:t>równomierne</w:t>
            </w:r>
            <w:r w:rsidR="000E1E29">
              <w:rPr>
                <w:bCs/>
              </w:rPr>
              <w:t xml:space="preserve"> rozprowadzenia wody w</w:t>
            </w:r>
            <w:r w:rsidR="001E290B">
              <w:rPr>
                <w:bCs/>
              </w:rPr>
              <w:t>e</w:t>
            </w:r>
            <w:r w:rsidR="000E1E29">
              <w:rPr>
                <w:bCs/>
              </w:rPr>
              <w:t xml:space="preserve"> wnętrzu materiału.</w:t>
            </w:r>
          </w:p>
        </w:tc>
        <w:tc>
          <w:tcPr>
            <w:tcW w:w="1812" w:type="dxa"/>
          </w:tcPr>
          <w:p w14:paraId="3C221A20" w14:textId="77777777" w:rsidR="00B34126" w:rsidRDefault="00B34126" w:rsidP="00712BFE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  <w:p w14:paraId="54EBE1D2" w14:textId="08C266FD" w:rsidR="00316B60" w:rsidRDefault="00316B60" w:rsidP="00712BFE">
            <w:pPr>
              <w:jc w:val="center"/>
              <w:rPr>
                <w:b/>
              </w:rPr>
            </w:pPr>
            <w:r w:rsidRPr="00DC7BA5">
              <w:rPr>
                <w:bCs/>
              </w:rPr>
              <w:t>(</w:t>
            </w:r>
            <w:r>
              <w:rPr>
                <w:bCs/>
              </w:rPr>
              <w:t>15</w:t>
            </w:r>
            <w:r w:rsidRPr="00DC7BA5">
              <w:rPr>
                <w:bCs/>
              </w:rPr>
              <w:t xml:space="preserve"> w </w:t>
            </w:r>
            <w:r w:rsidR="00934974">
              <w:rPr>
                <w:bCs/>
              </w:rPr>
              <w:t>miesiącu</w:t>
            </w:r>
            <w:r w:rsidRPr="00DC7BA5">
              <w:rPr>
                <w:bCs/>
              </w:rPr>
              <w:t>)</w:t>
            </w:r>
          </w:p>
        </w:tc>
      </w:tr>
    </w:tbl>
    <w:p w14:paraId="10A9109C" w14:textId="77777777" w:rsidR="00511F59" w:rsidRDefault="00511F59"/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7C449" w14:textId="77777777" w:rsidR="002511A3" w:rsidRDefault="002511A3" w:rsidP="005E755E">
      <w:pPr>
        <w:spacing w:after="0" w:line="240" w:lineRule="auto"/>
      </w:pPr>
      <w:r>
        <w:separator/>
      </w:r>
    </w:p>
  </w:endnote>
  <w:endnote w:type="continuationSeparator" w:id="0">
    <w:p w14:paraId="676E8D5D" w14:textId="77777777" w:rsidR="002511A3" w:rsidRDefault="002511A3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4D9FC" w14:textId="77777777" w:rsidR="002511A3" w:rsidRDefault="002511A3" w:rsidP="005E755E">
      <w:pPr>
        <w:spacing w:after="0" w:line="240" w:lineRule="auto"/>
      </w:pPr>
      <w:r>
        <w:separator/>
      </w:r>
    </w:p>
  </w:footnote>
  <w:footnote w:type="continuationSeparator" w:id="0">
    <w:p w14:paraId="2E119B94" w14:textId="77777777" w:rsidR="002511A3" w:rsidRDefault="002511A3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61987DAD" w:rsidR="005E755E" w:rsidRDefault="00537231" w:rsidP="00537231">
    <w:pPr>
      <w:pStyle w:val="Nagwek"/>
      <w:jc w:val="center"/>
    </w:pPr>
    <w:r>
      <w:rPr>
        <w:noProof/>
      </w:rPr>
      <w:drawing>
        <wp:inline distT="0" distB="0" distL="0" distR="0" wp14:anchorId="321A3E99" wp14:editId="33E04AE0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47B4B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F59"/>
    <w:rsid w:val="00025EF5"/>
    <w:rsid w:val="00036E6B"/>
    <w:rsid w:val="000377F1"/>
    <w:rsid w:val="00043553"/>
    <w:rsid w:val="0006275B"/>
    <w:rsid w:val="00097B0D"/>
    <w:rsid w:val="000E1E29"/>
    <w:rsid w:val="00116044"/>
    <w:rsid w:val="00122A9B"/>
    <w:rsid w:val="001272E0"/>
    <w:rsid w:val="00140885"/>
    <w:rsid w:val="00167DCD"/>
    <w:rsid w:val="001736AC"/>
    <w:rsid w:val="00182B07"/>
    <w:rsid w:val="00193C2F"/>
    <w:rsid w:val="001951F3"/>
    <w:rsid w:val="001C3E10"/>
    <w:rsid w:val="001E290B"/>
    <w:rsid w:val="001F766F"/>
    <w:rsid w:val="002021E5"/>
    <w:rsid w:val="00212BA9"/>
    <w:rsid w:val="002159DF"/>
    <w:rsid w:val="002333E3"/>
    <w:rsid w:val="002511A3"/>
    <w:rsid w:val="002A0D56"/>
    <w:rsid w:val="002C6E2A"/>
    <w:rsid w:val="00307948"/>
    <w:rsid w:val="00316B60"/>
    <w:rsid w:val="00373226"/>
    <w:rsid w:val="003803BC"/>
    <w:rsid w:val="003812B6"/>
    <w:rsid w:val="003A02FD"/>
    <w:rsid w:val="003A4532"/>
    <w:rsid w:val="003B22DB"/>
    <w:rsid w:val="003D7A34"/>
    <w:rsid w:val="003F72E6"/>
    <w:rsid w:val="00414B5F"/>
    <w:rsid w:val="00425B77"/>
    <w:rsid w:val="0046294E"/>
    <w:rsid w:val="00480AAA"/>
    <w:rsid w:val="0048422B"/>
    <w:rsid w:val="004A7BB7"/>
    <w:rsid w:val="004C75A7"/>
    <w:rsid w:val="004E53E7"/>
    <w:rsid w:val="004F4FEC"/>
    <w:rsid w:val="00511F59"/>
    <w:rsid w:val="00537231"/>
    <w:rsid w:val="00541ACF"/>
    <w:rsid w:val="005E755E"/>
    <w:rsid w:val="00637764"/>
    <w:rsid w:val="00665ADD"/>
    <w:rsid w:val="00670CAD"/>
    <w:rsid w:val="00671C51"/>
    <w:rsid w:val="006A410E"/>
    <w:rsid w:val="006B10F1"/>
    <w:rsid w:val="006D4C0F"/>
    <w:rsid w:val="006D4D61"/>
    <w:rsid w:val="00712BFE"/>
    <w:rsid w:val="00717785"/>
    <w:rsid w:val="007243D0"/>
    <w:rsid w:val="0073052E"/>
    <w:rsid w:val="0073589B"/>
    <w:rsid w:val="00757965"/>
    <w:rsid w:val="00761063"/>
    <w:rsid w:val="00801E90"/>
    <w:rsid w:val="00804640"/>
    <w:rsid w:val="008419C1"/>
    <w:rsid w:val="00843320"/>
    <w:rsid w:val="00845B67"/>
    <w:rsid w:val="0085641C"/>
    <w:rsid w:val="0086508E"/>
    <w:rsid w:val="00875A46"/>
    <w:rsid w:val="008949C8"/>
    <w:rsid w:val="008A0AAA"/>
    <w:rsid w:val="008E0F84"/>
    <w:rsid w:val="00934974"/>
    <w:rsid w:val="00940193"/>
    <w:rsid w:val="0095589E"/>
    <w:rsid w:val="0099459C"/>
    <w:rsid w:val="00A07E35"/>
    <w:rsid w:val="00A10D78"/>
    <w:rsid w:val="00A60F7E"/>
    <w:rsid w:val="00A7678C"/>
    <w:rsid w:val="00A8705A"/>
    <w:rsid w:val="00AD75C7"/>
    <w:rsid w:val="00AF48A2"/>
    <w:rsid w:val="00AF58C1"/>
    <w:rsid w:val="00B07B26"/>
    <w:rsid w:val="00B23227"/>
    <w:rsid w:val="00B34126"/>
    <w:rsid w:val="00B86D40"/>
    <w:rsid w:val="00BC4A57"/>
    <w:rsid w:val="00BE33F3"/>
    <w:rsid w:val="00BE5EEB"/>
    <w:rsid w:val="00C0547E"/>
    <w:rsid w:val="00C11F02"/>
    <w:rsid w:val="00C17C94"/>
    <w:rsid w:val="00C219F8"/>
    <w:rsid w:val="00C5426B"/>
    <w:rsid w:val="00C90C82"/>
    <w:rsid w:val="00C95E8E"/>
    <w:rsid w:val="00CB4ED5"/>
    <w:rsid w:val="00CC1040"/>
    <w:rsid w:val="00CC1324"/>
    <w:rsid w:val="00CC79E0"/>
    <w:rsid w:val="00CF39EF"/>
    <w:rsid w:val="00D0326F"/>
    <w:rsid w:val="00D1492E"/>
    <w:rsid w:val="00D2144E"/>
    <w:rsid w:val="00D35A67"/>
    <w:rsid w:val="00DC6275"/>
    <w:rsid w:val="00DC7BA5"/>
    <w:rsid w:val="00E2001A"/>
    <w:rsid w:val="00E25A23"/>
    <w:rsid w:val="00E31E6A"/>
    <w:rsid w:val="00E64542"/>
    <w:rsid w:val="00E66986"/>
    <w:rsid w:val="00E9415D"/>
    <w:rsid w:val="00EC6BEA"/>
    <w:rsid w:val="00EE12BB"/>
    <w:rsid w:val="00EE508E"/>
    <w:rsid w:val="00F15A0F"/>
    <w:rsid w:val="00F24BB2"/>
    <w:rsid w:val="00F34124"/>
    <w:rsid w:val="00F4248A"/>
    <w:rsid w:val="00F54AC1"/>
    <w:rsid w:val="00FA11CA"/>
    <w:rsid w:val="00FB4357"/>
    <w:rsid w:val="00FC23A1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docId w15:val="{E799DCA6-3B86-47F9-B2D0-88C1E0E79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C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3B22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22D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jaroslawa.kobos</dc:creator>
  <cp:lastModifiedBy>Joanna Kazibut</cp:lastModifiedBy>
  <cp:revision>15</cp:revision>
  <cp:lastPrinted>2020-09-22T06:36:00Z</cp:lastPrinted>
  <dcterms:created xsi:type="dcterms:W3CDTF">2020-09-11T08:12:00Z</dcterms:created>
  <dcterms:modified xsi:type="dcterms:W3CDTF">2020-09-24T07:20:00Z</dcterms:modified>
</cp:coreProperties>
</file>