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8C" w:rsidRDefault="00703C8C" w:rsidP="00703C8C">
      <w:pPr>
        <w:shd w:val="clear" w:color="auto" w:fill="FFFFFF"/>
        <w:spacing w:before="226" w:line="235" w:lineRule="exact"/>
        <w:ind w:left="3867" w:right="757"/>
        <w:jc w:val="right"/>
        <w:rPr>
          <w:color w:val="000000"/>
          <w:spacing w:val="-6"/>
          <w:sz w:val="21"/>
          <w:szCs w:val="21"/>
        </w:rPr>
      </w:pPr>
      <w:r w:rsidRPr="00E22133">
        <w:rPr>
          <w:color w:val="000000"/>
          <w:spacing w:val="-6"/>
          <w:sz w:val="21"/>
          <w:szCs w:val="21"/>
        </w:rPr>
        <w:t>Załącznik</w:t>
      </w:r>
      <w:r>
        <w:rPr>
          <w:color w:val="000000"/>
          <w:spacing w:val="-6"/>
          <w:sz w:val="21"/>
          <w:szCs w:val="21"/>
        </w:rPr>
        <w:t xml:space="preserve"> nr 1</w:t>
      </w:r>
      <w:r w:rsidRPr="00E22133">
        <w:rPr>
          <w:color w:val="000000"/>
          <w:spacing w:val="-6"/>
          <w:sz w:val="21"/>
          <w:szCs w:val="21"/>
        </w:rPr>
        <w:t xml:space="preserve"> do ogłoszenia </w:t>
      </w:r>
      <w:r w:rsidR="00323A2D">
        <w:rPr>
          <w:color w:val="000000"/>
          <w:spacing w:val="-6"/>
          <w:sz w:val="21"/>
          <w:szCs w:val="21"/>
        </w:rPr>
        <w:t xml:space="preserve">o wyborach </w:t>
      </w:r>
      <w:r w:rsidRPr="00E22133">
        <w:rPr>
          <w:color w:val="000000"/>
          <w:spacing w:val="-6"/>
          <w:sz w:val="21"/>
          <w:szCs w:val="21"/>
        </w:rPr>
        <w:t xml:space="preserve"> kandydatów </w:t>
      </w:r>
    </w:p>
    <w:p w:rsidR="00703C8C" w:rsidRPr="00703C8C" w:rsidRDefault="00703C8C" w:rsidP="00703C8C">
      <w:pPr>
        <w:shd w:val="clear" w:color="auto" w:fill="FFFFFF"/>
        <w:spacing w:before="226" w:line="235" w:lineRule="exact"/>
        <w:ind w:left="8115" w:right="757"/>
        <w:jc w:val="center"/>
        <w:rPr>
          <w:color w:val="000000"/>
          <w:spacing w:val="-5"/>
          <w:sz w:val="21"/>
          <w:szCs w:val="21"/>
        </w:rPr>
      </w:pPr>
      <w:r w:rsidRPr="00E22133">
        <w:rPr>
          <w:color w:val="000000"/>
          <w:spacing w:val="-5"/>
          <w:sz w:val="21"/>
          <w:szCs w:val="21"/>
        </w:rPr>
        <w:t>do Gminnej Rady Działalności Pożytku Publicznego Miasta Słupcy</w:t>
      </w:r>
    </w:p>
    <w:p w:rsidR="00703C8C" w:rsidRDefault="00703C8C" w:rsidP="001E2B23">
      <w:pPr>
        <w:jc w:val="center"/>
        <w:rPr>
          <w:rFonts w:ascii="Calibri" w:hAnsi="Calibri" w:cs="Calibri"/>
          <w:b/>
          <w:sz w:val="32"/>
          <w:szCs w:val="32"/>
        </w:rPr>
      </w:pPr>
    </w:p>
    <w:p w:rsidR="002A5339" w:rsidRDefault="001E2B23" w:rsidP="002A5339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Lista</w:t>
      </w:r>
      <w:r w:rsidR="00353419">
        <w:rPr>
          <w:rFonts w:ascii="Calibri" w:hAnsi="Calibri" w:cs="Calibri"/>
          <w:b/>
          <w:sz w:val="32"/>
          <w:szCs w:val="32"/>
        </w:rPr>
        <w:t xml:space="preserve"> pozytywnie</w:t>
      </w:r>
      <w:r>
        <w:rPr>
          <w:rFonts w:ascii="Calibri" w:hAnsi="Calibri" w:cs="Calibri"/>
          <w:b/>
          <w:sz w:val="32"/>
          <w:szCs w:val="32"/>
        </w:rPr>
        <w:t xml:space="preserve"> zweryfikowanych kandydatów</w:t>
      </w:r>
      <w:r w:rsidRPr="00E252FE">
        <w:rPr>
          <w:rFonts w:ascii="Calibri" w:hAnsi="Calibri" w:cs="Calibri"/>
          <w:b/>
          <w:sz w:val="32"/>
          <w:szCs w:val="32"/>
        </w:rPr>
        <w:br/>
      </w:r>
      <w:r>
        <w:rPr>
          <w:rFonts w:ascii="Calibri" w:hAnsi="Calibri" w:cs="Calibri"/>
          <w:b/>
          <w:sz w:val="32"/>
          <w:szCs w:val="32"/>
        </w:rPr>
        <w:t>na członków</w:t>
      </w:r>
      <w:r w:rsidRPr="00E252FE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Gminnej </w:t>
      </w:r>
      <w:r w:rsidRPr="00E252FE">
        <w:rPr>
          <w:rFonts w:ascii="Calibri" w:hAnsi="Calibri" w:cs="Calibri"/>
          <w:b/>
          <w:sz w:val="32"/>
          <w:szCs w:val="32"/>
        </w:rPr>
        <w:t xml:space="preserve">Rady Działalności Pożytku Publicznego </w:t>
      </w:r>
      <w:r w:rsidRPr="00E252FE">
        <w:rPr>
          <w:rFonts w:ascii="Calibri" w:hAnsi="Calibri" w:cs="Calibri"/>
          <w:b/>
          <w:sz w:val="32"/>
          <w:szCs w:val="32"/>
        </w:rPr>
        <w:br/>
      </w:r>
      <w:r>
        <w:rPr>
          <w:rFonts w:ascii="Calibri" w:hAnsi="Calibri" w:cs="Calibri"/>
          <w:b/>
          <w:sz w:val="32"/>
          <w:szCs w:val="32"/>
        </w:rPr>
        <w:t>Miasta Słupcy</w:t>
      </w:r>
    </w:p>
    <w:p w:rsidR="002A5339" w:rsidRPr="002A5339" w:rsidRDefault="002A5339" w:rsidP="002A5339">
      <w:pPr>
        <w:jc w:val="center"/>
        <w:rPr>
          <w:rFonts w:ascii="Calibri" w:hAnsi="Calibri" w:cs="Calibri"/>
          <w:b/>
          <w:sz w:val="18"/>
          <w:szCs w:val="18"/>
        </w:rPr>
      </w:pPr>
    </w:p>
    <w:p w:rsidR="001E2B23" w:rsidRDefault="00010CEE" w:rsidP="002A5339">
      <w:pPr>
        <w:ind w:left="4260"/>
        <w:rPr>
          <w:rFonts w:ascii="Calibri" w:hAnsi="Calibri"/>
        </w:rPr>
      </w:pPr>
      <w:r>
        <w:rPr>
          <w:rFonts w:ascii="Calibri" w:hAnsi="Calibri"/>
        </w:rPr>
        <w:t>(Lista kandydatów według kolejności zgłoszeń)</w:t>
      </w:r>
    </w:p>
    <w:tbl>
      <w:tblPr>
        <w:tblW w:w="51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539"/>
        <w:gridCol w:w="1842"/>
        <w:gridCol w:w="9459"/>
        <w:gridCol w:w="2834"/>
      </w:tblGrid>
      <w:tr w:rsidR="001E2B23" w:rsidRPr="002C2A76" w:rsidTr="00010CEE">
        <w:trPr>
          <w:trHeight w:val="20"/>
        </w:trPr>
        <w:tc>
          <w:tcPr>
            <w:tcW w:w="539" w:type="dxa"/>
            <w:vAlign w:val="center"/>
          </w:tcPr>
          <w:p w:rsidR="001E2B23" w:rsidRPr="001E2B23" w:rsidRDefault="001E2B23" w:rsidP="007577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2B2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842" w:type="dxa"/>
            <w:vAlign w:val="center"/>
          </w:tcPr>
          <w:p w:rsidR="001E2B23" w:rsidRPr="001E2B23" w:rsidRDefault="001E2B23" w:rsidP="007577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2B23">
              <w:rPr>
                <w:rFonts w:ascii="Calibri" w:hAnsi="Calibri" w:cs="Calibri"/>
                <w:b/>
                <w:bCs/>
              </w:rPr>
              <w:t>Imię i nazwisko kandydata</w:t>
            </w:r>
          </w:p>
        </w:tc>
        <w:tc>
          <w:tcPr>
            <w:tcW w:w="9459" w:type="dxa"/>
            <w:vAlign w:val="center"/>
          </w:tcPr>
          <w:p w:rsidR="001E2B23" w:rsidRPr="001E2B23" w:rsidRDefault="001E2B23" w:rsidP="007577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Opis doświadczeń i umiejętności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:rsidR="001E2B23" w:rsidRPr="001E2B23" w:rsidRDefault="001E2B23" w:rsidP="007577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2B23">
              <w:rPr>
                <w:rFonts w:ascii="Calibri" w:hAnsi="Calibri" w:cs="Calibri"/>
                <w:b/>
                <w:bCs/>
              </w:rPr>
              <w:t>Organizacja zgłaszająca</w:t>
            </w:r>
          </w:p>
        </w:tc>
      </w:tr>
      <w:tr w:rsidR="001E2B23" w:rsidRPr="002C2A76" w:rsidTr="00010CEE">
        <w:trPr>
          <w:trHeight w:val="20"/>
        </w:trPr>
        <w:tc>
          <w:tcPr>
            <w:tcW w:w="539" w:type="dxa"/>
            <w:vAlign w:val="center"/>
          </w:tcPr>
          <w:p w:rsidR="001E2B23" w:rsidRPr="001E2B23" w:rsidRDefault="001E2B23" w:rsidP="007577E3">
            <w:pPr>
              <w:jc w:val="center"/>
              <w:rPr>
                <w:rFonts w:ascii="Calibri" w:hAnsi="Calibri" w:cs="Calibri"/>
              </w:rPr>
            </w:pPr>
            <w:r w:rsidRPr="001E2B23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842" w:type="dxa"/>
            <w:vAlign w:val="center"/>
          </w:tcPr>
          <w:p w:rsidR="001E2B23" w:rsidRPr="001E2B23" w:rsidRDefault="001E2B23" w:rsidP="007577E3">
            <w:pPr>
              <w:jc w:val="center"/>
              <w:rPr>
                <w:rFonts w:ascii="Calibri" w:hAnsi="Calibri"/>
              </w:rPr>
            </w:pPr>
          </w:p>
          <w:p w:rsidR="001E2B23" w:rsidRPr="00594656" w:rsidRDefault="001E2B23" w:rsidP="007577E3">
            <w:pPr>
              <w:jc w:val="center"/>
              <w:rPr>
                <w:rFonts w:ascii="Calibri" w:hAnsi="Calibri"/>
                <w:b/>
              </w:rPr>
            </w:pPr>
            <w:r w:rsidRPr="00594656">
              <w:rPr>
                <w:rFonts w:ascii="Calibri" w:hAnsi="Calibri"/>
                <w:b/>
              </w:rPr>
              <w:t>Krzysztof Filipiak</w:t>
            </w:r>
          </w:p>
          <w:p w:rsidR="001E2B23" w:rsidRPr="001E2B23" w:rsidRDefault="001E2B23" w:rsidP="007577E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59" w:type="dxa"/>
            <w:vAlign w:val="center"/>
          </w:tcPr>
          <w:p w:rsidR="001E2B23" w:rsidRPr="001E2B23" w:rsidRDefault="00E6070B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Prezes STK GROM, organizator wydarzeń sportowych. Twórca i kierownik projektów współfinansowanych z budżetu Gminy Miejskiej Słupca w latach 2015-2017. Nadzorujący i organizator projektów z MPiPS w latach 2016-2017</w:t>
            </w:r>
            <w:r w:rsidR="00433EEE">
              <w:rPr>
                <w:rFonts w:ascii="Calibri" w:hAnsi="Calibri"/>
              </w:rPr>
              <w:t>.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1E2B23" w:rsidRDefault="000F42C6" w:rsidP="00EB172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Słupeckie Towarzystwo Koszykówki</w:t>
            </w:r>
            <w:r w:rsidR="00433EEE">
              <w:rPr>
                <w:rFonts w:ascii="Calibri" w:hAnsi="Calibri" w:cs="Calibri"/>
              </w:rPr>
              <w:t xml:space="preserve"> </w:t>
            </w:r>
            <w:r w:rsidR="001E2B23">
              <w:rPr>
                <w:rFonts w:ascii="Calibri" w:hAnsi="Calibri" w:cs="Calibri"/>
              </w:rPr>
              <w:t>GROM</w:t>
            </w:r>
          </w:p>
          <w:p w:rsidR="00B62A9E" w:rsidRPr="001E2B23" w:rsidRDefault="00B62A9E" w:rsidP="00EB172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Traugutta 10A/11, 62-400 Słupca</w:t>
            </w:r>
          </w:p>
        </w:tc>
      </w:tr>
      <w:tr w:rsidR="005711D0" w:rsidRPr="002C2A76" w:rsidTr="00010CEE">
        <w:trPr>
          <w:trHeight w:val="20"/>
        </w:trPr>
        <w:tc>
          <w:tcPr>
            <w:tcW w:w="539" w:type="dxa"/>
            <w:vAlign w:val="center"/>
          </w:tcPr>
          <w:p w:rsidR="005711D0" w:rsidRPr="001E2B23" w:rsidRDefault="005711D0" w:rsidP="00FE5A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1E2B23">
              <w:rPr>
                <w:rFonts w:ascii="Calibri" w:hAnsi="Calibri" w:cs="Calibri"/>
              </w:rPr>
              <w:t>.</w:t>
            </w:r>
          </w:p>
        </w:tc>
        <w:tc>
          <w:tcPr>
            <w:tcW w:w="1842" w:type="dxa"/>
            <w:vAlign w:val="center"/>
          </w:tcPr>
          <w:p w:rsidR="005711D0" w:rsidRPr="001E2B23" w:rsidRDefault="005711D0" w:rsidP="00FE5A7F">
            <w:pPr>
              <w:jc w:val="center"/>
              <w:rPr>
                <w:rFonts w:ascii="Calibri" w:hAnsi="Calibri"/>
              </w:rPr>
            </w:pPr>
          </w:p>
          <w:p w:rsidR="005711D0" w:rsidRPr="00594656" w:rsidRDefault="005711D0" w:rsidP="00FE5A7F">
            <w:pPr>
              <w:jc w:val="center"/>
              <w:rPr>
                <w:rFonts w:ascii="Calibri" w:hAnsi="Calibri"/>
                <w:b/>
              </w:rPr>
            </w:pPr>
            <w:r w:rsidRPr="00594656">
              <w:rPr>
                <w:rFonts w:ascii="Calibri" w:hAnsi="Calibri"/>
                <w:b/>
              </w:rPr>
              <w:t>Marcin Pietrzykowski</w:t>
            </w:r>
          </w:p>
          <w:p w:rsidR="005711D0" w:rsidRPr="001E2B23" w:rsidRDefault="005711D0" w:rsidP="00FE5A7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59" w:type="dxa"/>
            <w:vAlign w:val="center"/>
          </w:tcPr>
          <w:p w:rsidR="005711D0" w:rsidRPr="001E2B23" w:rsidRDefault="005711D0" w:rsidP="00FE5A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Marcin Pietrzykowski z wykształcenia politolog, posiada wieloletnie doświadczenie w pracy z organizacjami pozarządowymi, jest inicjatorem wielu działań społecznych. Kilka lat współpracował ze Stowarzyszeniem im. Św. Brata Alberta w Słupcy. W roku 2011 był inicjatorem powstania Stowarzyszenia na Rzecz Rozwoju Społeczności Lokalnej „ANMAR” z siedzibą w Słupcy. Marcin Pietrzykowski działa aktywnie społecznie jako osoba prywatna oraz za pośrednictwem Stowarzyszenia „ANMAR”. Jest inicjatorem wielu przedsięwzięć społecznych, w tym: Miejskiej Karty Seniora, samoobsługowych stacji naprawy rowerów, projektu ekologicznego „Bądź ECO, zbieraj puszki aluminiowe”. Za pośrednictwem Stowarzyszenia „ANMAR” przyczynił się do zorganizowania wielu letnich i zimowych wypoczynków dla dzieci z biednych rodzin z terenu Miasta Słupca, wspiera także lokalnych seniorów.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5711D0" w:rsidRDefault="005711D0" w:rsidP="00FE5A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Stowarzyszenie Na Rzecz Rozwoju Społeczności Lokalnej ANMAR</w:t>
            </w:r>
          </w:p>
          <w:p w:rsidR="005711D0" w:rsidRPr="00B62A9E" w:rsidRDefault="005711D0" w:rsidP="00FE5A7F">
            <w:pPr>
              <w:tabs>
                <w:tab w:val="left" w:pos="256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Powstańców Wlkp. 28, 62-400 Słupca</w:t>
            </w:r>
          </w:p>
        </w:tc>
      </w:tr>
      <w:tr w:rsidR="005711D0" w:rsidRPr="002C2A76" w:rsidTr="00010CEE">
        <w:trPr>
          <w:trHeight w:val="20"/>
        </w:trPr>
        <w:tc>
          <w:tcPr>
            <w:tcW w:w="539" w:type="dxa"/>
            <w:vAlign w:val="center"/>
          </w:tcPr>
          <w:p w:rsidR="005711D0" w:rsidRPr="001E2B23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1E2B23">
              <w:rPr>
                <w:rFonts w:ascii="Calibri" w:hAnsi="Calibri" w:cs="Calibri"/>
              </w:rPr>
              <w:t>.</w:t>
            </w:r>
          </w:p>
        </w:tc>
        <w:tc>
          <w:tcPr>
            <w:tcW w:w="1842" w:type="dxa"/>
            <w:vAlign w:val="center"/>
          </w:tcPr>
          <w:p w:rsidR="005711D0" w:rsidRPr="00594656" w:rsidRDefault="005711D0" w:rsidP="00E6070B">
            <w:pPr>
              <w:jc w:val="center"/>
              <w:rPr>
                <w:rFonts w:ascii="Calibri" w:hAnsi="Calibri"/>
                <w:b/>
              </w:rPr>
            </w:pPr>
            <w:r w:rsidRPr="00594656">
              <w:rPr>
                <w:rFonts w:ascii="Calibri" w:hAnsi="Calibri"/>
                <w:b/>
              </w:rPr>
              <w:t>Jacek Smuszkiewicz</w:t>
            </w:r>
          </w:p>
        </w:tc>
        <w:tc>
          <w:tcPr>
            <w:tcW w:w="9459" w:type="dxa"/>
            <w:vAlign w:val="center"/>
          </w:tcPr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Wieloletnia aktywna praca w organizacjach samorządowych, pełnienie funkcji i zarządzanie funkcjonowaniem tego typu jednostek organizacyjnych, mianowicie: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- UKS Kopernik – współzałożyciel, sekretarz a obecnie członek zarządu. W ramach pracy w UKS-ie: organizacja regat, obozów i szkoleń żeglarskich, organizacja obozów narciarskich, aplikacja środków finansowych z różnych źródeł publicznych (Urząd Miasta w Słupcy, Starostwo Powiatowe w Słupcy, Wielkopolskie Kuratorium Oświaty, Urząd Marszałkowski Województwa Wielkopolskiego, Ministerstwo Sportu i Turystyki, Ministerstwo Pracy i Polityki Społecznej) i prywatnych. Współpraca z wieloma podmiotami publicznymi, prywatnymi i społecznymi.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Stowarzyszenie „Z Wiatrem i Pod Wiatr” – współzałożyciel, wiceprezes. W ramach pracy w stowarzyszeniu: organizacja regat (Na Powitanie Wakacjii” z cyklu Pucharu Polski Jachtów Kabinowych – dwukrotnie 20014, 2016, nagroda za Regaty Roku PPJK; współorganizacja cyklu Grand Prix Jeziora Powidzkiego i poszczególnych regat tego cyklu)  obozów i szkoleń żeglarskich, organizacja obozów narciarskich, aplikacja środków finansowych z różnych źródeł publicznych (Urząd Miasta w Słupcy, Starostwo Powiatowe w Słupcy, Wielkopolskie Kuratorium Oświaty, Urząd Marszałkowski Województwa Wielkopolskiego, Ministerstwo Sportu i Turystyki, Ministerstwo Pracy i Polityki Społecznej) i prywatnych. Współpraca z wieloma podmiotami publicznymi, prywatnymi i społecznymi. Współorganizator imprez miejskich (Słupecki Dni Rodziny, Wawrzynki Słupeckie, inne. Aktywna działalność na rzecz środowiska lokalnego.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Puchar Polski Jachtów Kabinowych Stowarzyszenie, Związek Klas T – współzałożyciel, </w:t>
            </w:r>
            <w:r w:rsidR="00482192">
              <w:rPr>
                <w:rFonts w:ascii="Calibri" w:hAnsi="Calibri"/>
              </w:rPr>
              <w:t>członek zarządu. Praca p</w:t>
            </w:r>
            <w:r>
              <w:rPr>
                <w:rFonts w:ascii="Calibri" w:hAnsi="Calibri"/>
              </w:rPr>
              <w:t>rzy ogólnopolskim cyklu regat jakim jest Puchar Polski Jachtów Kabinowych, współpraca z organizatorami poszczególnych eliminacji- wsparcie organizacyjne, współorganizacja corocznego finału PPJK, pozyskiwanie środków na funkcjonowanie PPJK ze źródeł publicznych, prywatnych i społecznych.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Stowarzyszenie Przyjaciół Siatkówki Słupca – współzałożyciel, pomysłodawca nazwy, trener pierwszego zespołu męskiego – SPS Konspol Słupca. Praca trenerska, wsparcie organizacyjne zarządu SPS (wykorzystanie doświadczenia z pracy w organizacjach pozarządowych).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Kolegium Mierniczych Polskiego Związku Żeglarskiego – członek Kolegium, praca jako mierniczy jachtów klasowych, współpraca z Zarządem PZŻ, organizatorami regat żeglarskich, dbanie</w:t>
            </w:r>
            <w:r w:rsidR="00703C8C">
              <w:rPr>
                <w:rFonts w:ascii="Calibri" w:hAnsi="Calibri"/>
              </w:rPr>
              <w:t xml:space="preserve"> o rozwój żeglarstwa polskiego.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Ukończone szkolenia w zakresie funkcjonowania organizacji samorządowych, oraz działań na </w:t>
            </w:r>
            <w:r>
              <w:rPr>
                <w:rFonts w:ascii="Calibri" w:hAnsi="Calibri"/>
              </w:rPr>
              <w:lastRenderedPageBreak/>
              <w:t>rzecz społeczności lokalnej: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„Aktywna lokalna integracja – szansą dla mieszkańców Słupcy” (Lider lokalny – inicjator działań integracyjnych; Budowa i zarządzanie efektywnym zespołem oraz identyfikacja lokalnych problemów i potrzeb; Projekt integracyjny =Dobry pomysł+ lokalny potencjał; Finansowanie projektów integracyjnych z Unii Europejskiej) 2009,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„Zarządzanie finansami oraz księgowością w NGO” 2012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„Zamknięcie roku w NGO – ważne terminy” 2012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„Zarządzanie zasobami ludzkimi w NGO” 2012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„Rozliczanie funduszy w NGO” 2012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„Promocja i marketing w NGO, kontakty z mediami i budowanie partnerstwa” 2012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„Pozyskiwanie funduszy NGO” 2012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„Ekonomizacja sektora NGO” 2012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„Zasada konkurencyjności” 2012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„Współpraca międzysektorowa organizacji pozarządowych i jednostek samorządu terytorialnego” w ramach projektu „wspólnym głosem. Modle współpracy powiatu słupeckiego i organizacji pozarządowych” 2014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Wieloletnia praca zawodowa jako nauczyciel szkoły podstawowej a obecnie gimnazjum (nauczyciel wychowanie fizycznego, stopień awansu zawodowego – nauczyciel dyplomowany, 26 lat stażu pracy, ukończone wiele szkoleń i kursów w zakresie pracy wychowawczej i dydaktycznej).</w:t>
            </w:r>
          </w:p>
          <w:p w:rsidR="005711D0" w:rsidRDefault="005711D0" w:rsidP="00E6070B">
            <w:pPr>
              <w:rPr>
                <w:rFonts w:ascii="Calibri" w:hAnsi="Calibri"/>
              </w:rPr>
            </w:pPr>
          </w:p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Wieloletnie doświadczenie w pracy z dziećmi, młodzieżą i dorosłymi zarówno na gruncie zawodowym jak i poza nim. Dostrzeganie potrzeb i problemów społecznych, umiejętność szukania rozwiązań i ich realizacja.</w:t>
            </w:r>
          </w:p>
          <w:p w:rsidR="005711D0" w:rsidRPr="001E2B23" w:rsidRDefault="005711D0" w:rsidP="00703C8C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5711D0" w:rsidRDefault="005711D0" w:rsidP="00E607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Stowarzyszenie </w:t>
            </w:r>
          </w:p>
          <w:p w:rsidR="005711D0" w:rsidRDefault="005711D0" w:rsidP="00E607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„Z Wiatrem i Pod Wiatr”</w:t>
            </w:r>
          </w:p>
          <w:p w:rsidR="005711D0" w:rsidRPr="001E2B23" w:rsidRDefault="005711D0" w:rsidP="00E607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Słomczyce 8c, 62-420 Strzałkowo</w:t>
            </w:r>
          </w:p>
        </w:tc>
      </w:tr>
      <w:tr w:rsidR="005711D0" w:rsidRPr="002C2A76" w:rsidTr="00010CEE">
        <w:trPr>
          <w:trHeight w:val="20"/>
        </w:trPr>
        <w:tc>
          <w:tcPr>
            <w:tcW w:w="539" w:type="dxa"/>
            <w:vAlign w:val="center"/>
          </w:tcPr>
          <w:p w:rsidR="005711D0" w:rsidRPr="001E2B23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1842" w:type="dxa"/>
            <w:vAlign w:val="center"/>
          </w:tcPr>
          <w:p w:rsidR="005711D0" w:rsidRPr="00594656" w:rsidRDefault="005711D0" w:rsidP="007577E3">
            <w:pPr>
              <w:jc w:val="center"/>
              <w:rPr>
                <w:rFonts w:ascii="Calibri" w:hAnsi="Calibri"/>
                <w:b/>
              </w:rPr>
            </w:pPr>
            <w:r w:rsidRPr="00594656">
              <w:rPr>
                <w:rFonts w:ascii="Calibri" w:hAnsi="Calibri"/>
                <w:b/>
              </w:rPr>
              <w:t>Teresa Więckowska</w:t>
            </w:r>
          </w:p>
        </w:tc>
        <w:tc>
          <w:tcPr>
            <w:tcW w:w="9459" w:type="dxa"/>
            <w:vAlign w:val="center"/>
          </w:tcPr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Jest prezesem Słupeckiego Towarzystwa Społeczno-Kulturalnego drugą kadencję (7 rok). Aktywnie uczestniczy w projektach ma rzecz Miasta i jego mieszkańców. Inicjuje działania upamiętniające osoby zasłużone dla historii Miasta (tablica poświęcona Fiszerowi, Słupczanom uczestniczącym w Powstaniu Warszawskim. Nadzoruje zadania wynikające ze statutu </w:t>
            </w:r>
            <w:r>
              <w:rPr>
                <w:rFonts w:ascii="Calibri" w:hAnsi="Calibri"/>
              </w:rPr>
              <w:lastRenderedPageBreak/>
              <w:t>stowarzyszenia.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5711D0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Słupeckie Towarzystwo Społeczno-Kulturalne</w:t>
            </w:r>
          </w:p>
          <w:p w:rsidR="005711D0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Warszawska 53</w:t>
            </w:r>
          </w:p>
        </w:tc>
      </w:tr>
      <w:tr w:rsidR="005711D0" w:rsidRPr="002C2A76" w:rsidTr="00010CEE">
        <w:trPr>
          <w:trHeight w:val="20"/>
        </w:trPr>
        <w:tc>
          <w:tcPr>
            <w:tcW w:w="539" w:type="dxa"/>
            <w:vAlign w:val="center"/>
          </w:tcPr>
          <w:p w:rsidR="005711D0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1842" w:type="dxa"/>
            <w:vAlign w:val="center"/>
          </w:tcPr>
          <w:p w:rsidR="005711D0" w:rsidRPr="00594656" w:rsidRDefault="005711D0" w:rsidP="007577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Rafał Piwowarczyk</w:t>
            </w:r>
          </w:p>
        </w:tc>
        <w:tc>
          <w:tcPr>
            <w:tcW w:w="9459" w:type="dxa"/>
            <w:vAlign w:val="center"/>
          </w:tcPr>
          <w:p w:rsidR="005711D0" w:rsidRDefault="005711D0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 4 lat członek zarządu Stowarzyszenia Przyjaciół Siatkówki, aktywnie uczestniczy w organizacji i rozwoju struktur siatkarskich w Słupcy, współorganizator turniejów siatkówki plażowej w powiecie słupeckim, licencjonowany sędzia siatkarski, absolwent UAM wydział politologii.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5711D0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Stowarzyszenie Przyjaciół Siatkówki Słupca</w:t>
            </w:r>
          </w:p>
          <w:p w:rsidR="005711D0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Pl. Szkolny 1/LO 62-400 Słupca</w:t>
            </w:r>
          </w:p>
        </w:tc>
      </w:tr>
      <w:tr w:rsidR="005711D0" w:rsidRPr="002C2A76" w:rsidTr="00010CEE">
        <w:trPr>
          <w:trHeight w:val="20"/>
        </w:trPr>
        <w:tc>
          <w:tcPr>
            <w:tcW w:w="539" w:type="dxa"/>
            <w:vAlign w:val="center"/>
          </w:tcPr>
          <w:p w:rsidR="005711D0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842" w:type="dxa"/>
            <w:vAlign w:val="center"/>
          </w:tcPr>
          <w:p w:rsidR="005711D0" w:rsidRDefault="00D62615" w:rsidP="007577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Tomasz</w:t>
            </w:r>
          </w:p>
          <w:p w:rsidR="00D62615" w:rsidRDefault="00D62615" w:rsidP="007577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Wiśniewski</w:t>
            </w:r>
          </w:p>
          <w:p w:rsidR="00E5631A" w:rsidRPr="00594656" w:rsidRDefault="00E5631A" w:rsidP="007577E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459" w:type="dxa"/>
            <w:vAlign w:val="center"/>
          </w:tcPr>
          <w:p w:rsidR="005711D0" w:rsidRDefault="00D62615" w:rsidP="00E607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Kandydat posiada doświadczenie we współpracy z samorządami oraz innymi instytucjami, udziela się w pracach społecznych oraz działa na rzecz społeczności Powiatu Słupeckiego</w:t>
            </w:r>
            <w:r w:rsidR="005711D0">
              <w:rPr>
                <w:rFonts w:ascii="Calibri" w:hAnsi="Calibri"/>
              </w:rPr>
              <w:t xml:space="preserve">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5711D0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Stowarzyszenie Wielkopolscy Fani Motocykli Słupca</w:t>
            </w:r>
          </w:p>
          <w:p w:rsidR="005711D0" w:rsidRDefault="005711D0" w:rsidP="007577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Poznańska 18, 62-400 Słupca</w:t>
            </w:r>
          </w:p>
        </w:tc>
      </w:tr>
    </w:tbl>
    <w:p w:rsidR="0076162D" w:rsidRDefault="002D20EB"/>
    <w:p w:rsidR="00010CEE" w:rsidRDefault="00010CEE" w:rsidP="00010CEE">
      <w:pPr>
        <w:ind w:left="9912" w:firstLine="708"/>
      </w:pPr>
    </w:p>
    <w:p w:rsidR="00E6070B" w:rsidRDefault="00010CEE" w:rsidP="00010CEE">
      <w:pPr>
        <w:ind w:left="9912" w:firstLine="708"/>
      </w:pPr>
      <w:r>
        <w:t>Słupca, dnia 14.06.2017</w:t>
      </w:r>
    </w:p>
    <w:sectPr w:rsidR="00E6070B" w:rsidSect="001E2B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0EB" w:rsidRDefault="002D20EB" w:rsidP="001E2B23">
      <w:r>
        <w:separator/>
      </w:r>
    </w:p>
  </w:endnote>
  <w:endnote w:type="continuationSeparator" w:id="1">
    <w:p w:rsidR="002D20EB" w:rsidRDefault="002D20EB" w:rsidP="001E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0EB" w:rsidRDefault="002D20EB" w:rsidP="001E2B23">
      <w:r>
        <w:separator/>
      </w:r>
    </w:p>
  </w:footnote>
  <w:footnote w:type="continuationSeparator" w:id="1">
    <w:p w:rsidR="002D20EB" w:rsidRDefault="002D20EB" w:rsidP="001E2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3474"/>
    <w:multiLevelType w:val="hybridMultilevel"/>
    <w:tmpl w:val="2AB61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B23"/>
    <w:rsid w:val="00010CEE"/>
    <w:rsid w:val="00023B38"/>
    <w:rsid w:val="000964A8"/>
    <w:rsid w:val="000A2250"/>
    <w:rsid w:val="000E2114"/>
    <w:rsid w:val="000F42C6"/>
    <w:rsid w:val="001410C1"/>
    <w:rsid w:val="001E2B23"/>
    <w:rsid w:val="0024329A"/>
    <w:rsid w:val="00266291"/>
    <w:rsid w:val="002A5339"/>
    <w:rsid w:val="002C2BFD"/>
    <w:rsid w:val="002D20EB"/>
    <w:rsid w:val="00323A2D"/>
    <w:rsid w:val="00326815"/>
    <w:rsid w:val="00353419"/>
    <w:rsid w:val="003C41BC"/>
    <w:rsid w:val="003D6CC4"/>
    <w:rsid w:val="003F5033"/>
    <w:rsid w:val="00403EFF"/>
    <w:rsid w:val="00433EEE"/>
    <w:rsid w:val="0045548E"/>
    <w:rsid w:val="00482192"/>
    <w:rsid w:val="005711D0"/>
    <w:rsid w:val="00594656"/>
    <w:rsid w:val="005A2A96"/>
    <w:rsid w:val="006D0EFB"/>
    <w:rsid w:val="00703C8C"/>
    <w:rsid w:val="007352FB"/>
    <w:rsid w:val="007533A8"/>
    <w:rsid w:val="007A627E"/>
    <w:rsid w:val="007B5EC5"/>
    <w:rsid w:val="0082570D"/>
    <w:rsid w:val="008835F1"/>
    <w:rsid w:val="00892FE1"/>
    <w:rsid w:val="008D45C8"/>
    <w:rsid w:val="009E1886"/>
    <w:rsid w:val="00AC2336"/>
    <w:rsid w:val="00AE43FE"/>
    <w:rsid w:val="00B553C4"/>
    <w:rsid w:val="00B62A9E"/>
    <w:rsid w:val="00B745A0"/>
    <w:rsid w:val="00B94171"/>
    <w:rsid w:val="00D166B4"/>
    <w:rsid w:val="00D215A9"/>
    <w:rsid w:val="00D62615"/>
    <w:rsid w:val="00E5631A"/>
    <w:rsid w:val="00E570F1"/>
    <w:rsid w:val="00E6070B"/>
    <w:rsid w:val="00EB172B"/>
    <w:rsid w:val="00ED68FF"/>
    <w:rsid w:val="00FA442D"/>
    <w:rsid w:val="00FD1C32"/>
    <w:rsid w:val="00FE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E2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2B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E2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</dc:creator>
  <cp:lastModifiedBy>lua</cp:lastModifiedBy>
  <cp:revision>2</cp:revision>
  <cp:lastPrinted>2017-06-14T06:57:00Z</cp:lastPrinted>
  <dcterms:created xsi:type="dcterms:W3CDTF">2017-06-14T12:43:00Z</dcterms:created>
  <dcterms:modified xsi:type="dcterms:W3CDTF">2017-06-14T12:43:00Z</dcterms:modified>
</cp:coreProperties>
</file>